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8BCEF" w14:textId="007657CC" w:rsidR="00021FAD" w:rsidRPr="00021FAD" w:rsidRDefault="00021FAD" w:rsidP="00021FAD">
      <w:pPr>
        <w:keepNext/>
        <w:spacing w:before="240" w:after="120" w:line="240" w:lineRule="auto"/>
        <w:ind w:firstLine="709"/>
        <w:jc w:val="right"/>
        <w:outlineLvl w:val="0"/>
        <w:rPr>
          <w:rFonts w:ascii="Times New Roman" w:hAnsi="Times New Roman"/>
          <w:b/>
          <w:bCs/>
          <w:kern w:val="32"/>
          <w:sz w:val="24"/>
          <w:szCs w:val="24"/>
          <w:lang w:eastAsia="x-none"/>
        </w:rPr>
      </w:pPr>
      <w:bookmarkStart w:id="0" w:name="_Toc84499262"/>
      <w:r w:rsidRPr="00021FAD">
        <w:rPr>
          <w:rFonts w:ascii="Times New Roman" w:hAnsi="Times New Roman"/>
          <w:b/>
          <w:bCs/>
          <w:kern w:val="32"/>
          <w:sz w:val="24"/>
          <w:szCs w:val="24"/>
          <w:lang w:val="x-none" w:eastAsia="x-none"/>
        </w:rPr>
        <w:t xml:space="preserve">Приложение </w:t>
      </w:r>
      <w:bookmarkEnd w:id="0"/>
      <w:r w:rsidR="002402CD">
        <w:rPr>
          <w:rFonts w:ascii="Times New Roman" w:hAnsi="Times New Roman"/>
          <w:b/>
          <w:bCs/>
          <w:kern w:val="32"/>
          <w:sz w:val="24"/>
          <w:szCs w:val="24"/>
          <w:lang w:eastAsia="x-none"/>
        </w:rPr>
        <w:t>3</w:t>
      </w:r>
      <w:r w:rsidR="00E36F90">
        <w:rPr>
          <w:rFonts w:ascii="Times New Roman" w:hAnsi="Times New Roman"/>
          <w:b/>
          <w:bCs/>
          <w:kern w:val="32"/>
          <w:sz w:val="24"/>
          <w:szCs w:val="24"/>
          <w:lang w:eastAsia="x-none"/>
        </w:rPr>
        <w:br/>
      </w:r>
      <w:r w:rsidR="00E36F90" w:rsidRPr="00DC2712">
        <w:rPr>
          <w:rFonts w:ascii="Times New Roman" w:hAnsi="Times New Roman"/>
          <w:b/>
          <w:bCs/>
          <w:kern w:val="32"/>
          <w:sz w:val="24"/>
          <w:szCs w:val="24"/>
          <w:lang w:eastAsia="x-none"/>
        </w:rPr>
        <w:t xml:space="preserve">к </w:t>
      </w:r>
      <w:r w:rsidR="00C94754" w:rsidRPr="00DC2712">
        <w:rPr>
          <w:rFonts w:ascii="Times New Roman" w:hAnsi="Times New Roman"/>
          <w:b/>
          <w:bCs/>
          <w:kern w:val="32"/>
          <w:sz w:val="24"/>
          <w:szCs w:val="24"/>
          <w:lang w:eastAsia="x-none"/>
        </w:rPr>
        <w:t>ПОП-П</w:t>
      </w:r>
      <w:r w:rsidR="00E36F90" w:rsidRPr="00DC2712">
        <w:rPr>
          <w:rFonts w:ascii="Times New Roman" w:hAnsi="Times New Roman"/>
          <w:b/>
          <w:bCs/>
          <w:kern w:val="32"/>
          <w:sz w:val="24"/>
          <w:szCs w:val="24"/>
          <w:lang w:eastAsia="x-none"/>
        </w:rPr>
        <w:t xml:space="preserve"> по профессии</w:t>
      </w:r>
      <w:r w:rsidR="00DC2712" w:rsidRPr="00DC2712">
        <w:rPr>
          <w:rFonts w:ascii="Times New Roman" w:hAnsi="Times New Roman"/>
          <w:b/>
          <w:bCs/>
          <w:i/>
          <w:iCs/>
          <w:kern w:val="32"/>
          <w:sz w:val="24"/>
          <w:szCs w:val="24"/>
          <w:lang w:eastAsia="x-none"/>
        </w:rPr>
        <w:t xml:space="preserve"> </w:t>
      </w:r>
      <w:r w:rsidR="00E36F90" w:rsidRPr="00DC2712">
        <w:rPr>
          <w:rFonts w:ascii="Times New Roman" w:hAnsi="Times New Roman"/>
          <w:b/>
          <w:bCs/>
          <w:i/>
          <w:iCs/>
          <w:kern w:val="32"/>
          <w:sz w:val="24"/>
          <w:szCs w:val="24"/>
          <w:lang w:eastAsia="x-none"/>
        </w:rPr>
        <w:br/>
      </w:r>
      <w:r w:rsidR="00DC2712" w:rsidRPr="00DC2712">
        <w:rPr>
          <w:rFonts w:ascii="Times New Roman" w:hAnsi="Times New Roman"/>
          <w:b/>
          <w:bCs/>
          <w:kern w:val="32"/>
          <w:sz w:val="24"/>
          <w:szCs w:val="24"/>
          <w:lang w:eastAsia="x-none"/>
        </w:rPr>
        <w:t>35.01.27 Мастер сельскохозяйственного производства</w:t>
      </w:r>
    </w:p>
    <w:p w14:paraId="7C5ED26E" w14:textId="2F83C59D" w:rsidR="00D734CE" w:rsidRDefault="000D4191" w:rsidP="00A1073F">
      <w:pPr>
        <w:spacing w:after="0"/>
        <w:jc w:val="center"/>
        <w:rPr>
          <w:rFonts w:ascii="Times New Roman" w:hAnsi="Times New Roman"/>
          <w:b/>
          <w:i/>
          <w:sz w:val="24"/>
          <w:szCs w:val="24"/>
        </w:rPr>
      </w:pPr>
      <w:r w:rsidRPr="009C32B1">
        <w:rPr>
          <w:rFonts w:ascii="Times New Roman" w:hAnsi="Times New Roman"/>
          <w:b/>
          <w:bCs/>
          <w:sz w:val="24"/>
        </w:rPr>
        <w:t>Материально-техническое оснащение</w:t>
      </w:r>
      <w:r>
        <w:rPr>
          <w:rFonts w:ascii="Times New Roman" w:hAnsi="Times New Roman"/>
          <w:b/>
          <w:bCs/>
          <w:sz w:val="24"/>
        </w:rPr>
        <w:t xml:space="preserve"> </w:t>
      </w:r>
      <w:r w:rsidRPr="009C32B1">
        <w:rPr>
          <w:rFonts w:ascii="Times New Roman" w:hAnsi="Times New Roman"/>
          <w:b/>
          <w:bCs/>
          <w:sz w:val="24"/>
        </w:rPr>
        <w:t>специальных помещений</w:t>
      </w:r>
      <w:r>
        <w:rPr>
          <w:rFonts w:ascii="Times New Roman" w:hAnsi="Times New Roman"/>
          <w:b/>
          <w:bCs/>
          <w:sz w:val="24"/>
        </w:rPr>
        <w:t xml:space="preserve"> для реализации образовательной программы, </w:t>
      </w:r>
      <w:r w:rsidR="00F719AE">
        <w:rPr>
          <w:rFonts w:ascii="Times New Roman" w:hAnsi="Times New Roman"/>
          <w:b/>
          <w:bCs/>
          <w:sz w:val="24"/>
        </w:rPr>
        <w:br/>
      </w:r>
      <w:r>
        <w:rPr>
          <w:rFonts w:ascii="Times New Roman" w:hAnsi="Times New Roman"/>
          <w:b/>
          <w:bCs/>
          <w:sz w:val="24"/>
        </w:rPr>
        <w:t>включая программное обеспечение</w:t>
      </w:r>
    </w:p>
    <w:p w14:paraId="5CBBB8C0" w14:textId="6FF6186C" w:rsidR="009D552D" w:rsidRPr="009C32B1" w:rsidRDefault="00A8179D" w:rsidP="009C32B1">
      <w:pPr>
        <w:pStyle w:val="ae"/>
        <w:numPr>
          <w:ilvl w:val="0"/>
          <w:numId w:val="46"/>
        </w:numPr>
        <w:tabs>
          <w:tab w:val="left" w:pos="204"/>
        </w:tabs>
        <w:spacing w:after="0"/>
        <w:jc w:val="center"/>
        <w:rPr>
          <w:b/>
          <w:bCs/>
        </w:rPr>
      </w:pPr>
      <w:r w:rsidRPr="009C32B1">
        <w:rPr>
          <w:b/>
          <w:bCs/>
        </w:rPr>
        <w:t xml:space="preserve">Материально-техническое оснащение </w:t>
      </w:r>
    </w:p>
    <w:p w14:paraId="28AB8215" w14:textId="77777777" w:rsidR="007824D9" w:rsidRDefault="007824D9" w:rsidP="00A1073F">
      <w:pPr>
        <w:suppressAutoHyphens/>
        <w:spacing w:after="0"/>
        <w:ind w:firstLine="709"/>
        <w:jc w:val="both"/>
        <w:rPr>
          <w:rFonts w:ascii="Times New Roman" w:hAnsi="Times New Roman"/>
          <w:bCs/>
          <w:sz w:val="24"/>
          <w:szCs w:val="24"/>
        </w:rPr>
      </w:pPr>
      <w:bookmarkStart w:id="1" w:name="_Hlk147495401"/>
    </w:p>
    <w:bookmarkEnd w:id="1"/>
    <w:p w14:paraId="56AA1B6C" w14:textId="05B64787" w:rsidR="0088228C" w:rsidRDefault="000D4191" w:rsidP="00A1073F">
      <w:pPr>
        <w:suppressAutoHyphens/>
        <w:spacing w:after="0"/>
        <w:ind w:firstLine="709"/>
        <w:jc w:val="both"/>
        <w:rPr>
          <w:rFonts w:ascii="Times New Roman" w:hAnsi="Times New Roman"/>
          <w:bCs/>
          <w:sz w:val="24"/>
          <w:szCs w:val="24"/>
        </w:rPr>
      </w:pPr>
      <w:r>
        <w:rPr>
          <w:rFonts w:ascii="Times New Roman" w:hAnsi="Times New Roman"/>
          <w:bCs/>
          <w:sz w:val="24"/>
          <w:szCs w:val="24"/>
        </w:rPr>
        <w:t>1.</w:t>
      </w:r>
      <w:r w:rsidR="0088228C">
        <w:rPr>
          <w:rFonts w:ascii="Times New Roman" w:hAnsi="Times New Roman"/>
          <w:bCs/>
          <w:sz w:val="24"/>
          <w:szCs w:val="24"/>
        </w:rPr>
        <w:t>1</w:t>
      </w:r>
      <w:r w:rsidR="0088228C" w:rsidRPr="0088228C">
        <w:rPr>
          <w:rFonts w:ascii="Times New Roman" w:hAnsi="Times New Roman"/>
          <w:bCs/>
          <w:sz w:val="24"/>
          <w:szCs w:val="24"/>
        </w:rPr>
        <w:t>. Оснащение кабинетов</w:t>
      </w:r>
    </w:p>
    <w:p w14:paraId="56EAD620" w14:textId="32010760" w:rsidR="001808B8" w:rsidRDefault="001808B8" w:rsidP="00A1073F">
      <w:pPr>
        <w:suppressAutoHyphens/>
        <w:spacing w:after="0"/>
        <w:ind w:firstLine="709"/>
        <w:jc w:val="both"/>
        <w:rPr>
          <w:rFonts w:ascii="Times New Roman" w:hAnsi="Times New Roman"/>
          <w:sz w:val="24"/>
        </w:rPr>
      </w:pPr>
      <w:r w:rsidRPr="001808B8">
        <w:rPr>
          <w:rFonts w:ascii="Times New Roman" w:hAnsi="Times New Roman"/>
          <w:sz w:val="24"/>
        </w:rPr>
        <w:t>Кабинет «</w:t>
      </w:r>
      <w:r w:rsidR="00DC2712">
        <w:rPr>
          <w:rFonts w:ascii="Times New Roman" w:hAnsi="Times New Roman"/>
          <w:sz w:val="24"/>
          <w:szCs w:val="24"/>
        </w:rPr>
        <w:t>С</w:t>
      </w:r>
      <w:r w:rsidR="00DC2712" w:rsidRPr="00C24852">
        <w:rPr>
          <w:rFonts w:ascii="Times New Roman" w:hAnsi="Times New Roman"/>
          <w:sz w:val="24"/>
          <w:szCs w:val="24"/>
        </w:rPr>
        <w:t>оциально-гуманитарных дисциплин</w:t>
      </w:r>
      <w:r w:rsidRPr="001808B8">
        <w:rPr>
          <w:rFonts w:ascii="Times New Roman" w:hAnsi="Times New Roman"/>
          <w:sz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552"/>
        <w:gridCol w:w="2835"/>
        <w:gridCol w:w="2625"/>
      </w:tblGrid>
      <w:tr w:rsidR="00DC2712" w14:paraId="4F1A8A1C" w14:textId="77777777" w:rsidTr="00ED6D76">
        <w:trPr>
          <w:tblHeader/>
        </w:trPr>
        <w:tc>
          <w:tcPr>
            <w:tcW w:w="518" w:type="dxa"/>
            <w:shd w:val="clear" w:color="auto" w:fill="auto"/>
            <w:vAlign w:val="center"/>
          </w:tcPr>
          <w:p w14:paraId="74156BF7" w14:textId="77777777" w:rsidR="00DC2712" w:rsidRDefault="00DC2712" w:rsidP="00ED6D76">
            <w:pPr>
              <w:spacing w:after="0"/>
              <w:jc w:val="center"/>
              <w:rPr>
                <w:rFonts w:ascii="Times New Roman" w:hAnsi="Times New Roman"/>
                <w:b/>
                <w:bCs/>
                <w:sz w:val="24"/>
              </w:rPr>
            </w:pPr>
            <w:r>
              <w:rPr>
                <w:rFonts w:ascii="Times New Roman" w:hAnsi="Times New Roman"/>
                <w:b/>
                <w:bCs/>
                <w:sz w:val="24"/>
              </w:rPr>
              <w:t>№</w:t>
            </w:r>
          </w:p>
        </w:tc>
        <w:tc>
          <w:tcPr>
            <w:tcW w:w="5006" w:type="dxa"/>
            <w:shd w:val="clear" w:color="auto" w:fill="auto"/>
            <w:vAlign w:val="center"/>
          </w:tcPr>
          <w:p w14:paraId="74DBCDF3" w14:textId="08ACEDCC" w:rsidR="00DC2712" w:rsidRDefault="00DC2712" w:rsidP="00481F0F">
            <w:pPr>
              <w:spacing w:after="0"/>
              <w:jc w:val="center"/>
              <w:rPr>
                <w:rFonts w:ascii="Times New Roman" w:hAnsi="Times New Roman"/>
                <w:b/>
                <w:bCs/>
                <w:sz w:val="24"/>
              </w:rPr>
            </w:pPr>
            <w:r>
              <w:rPr>
                <w:rFonts w:ascii="Times New Roman" w:hAnsi="Times New Roman"/>
                <w:b/>
                <w:bCs/>
                <w:sz w:val="24"/>
              </w:rPr>
              <w:t>Наименование</w:t>
            </w:r>
          </w:p>
        </w:tc>
        <w:tc>
          <w:tcPr>
            <w:tcW w:w="1843" w:type="dxa"/>
            <w:shd w:val="clear" w:color="auto" w:fill="auto"/>
            <w:vAlign w:val="center"/>
          </w:tcPr>
          <w:p w14:paraId="2F78E0C9" w14:textId="77777777" w:rsidR="00DC2712" w:rsidRPr="0047347C" w:rsidRDefault="00DC2712" w:rsidP="00ED6D76">
            <w:pPr>
              <w:spacing w:after="0"/>
              <w:ind w:left="-104"/>
              <w:jc w:val="center"/>
              <w:rPr>
                <w:rFonts w:ascii="Times New Roman" w:hAnsi="Times New Roman"/>
                <w:b/>
                <w:bCs/>
                <w:sz w:val="24"/>
              </w:rPr>
            </w:pPr>
            <w:r w:rsidRPr="0047347C">
              <w:rPr>
                <w:rFonts w:ascii="Times New Roman" w:hAnsi="Times New Roman"/>
                <w:b/>
                <w:bCs/>
                <w:sz w:val="24"/>
              </w:rPr>
              <w:t>Тип</w:t>
            </w:r>
          </w:p>
        </w:tc>
        <w:tc>
          <w:tcPr>
            <w:tcW w:w="2552" w:type="dxa"/>
            <w:shd w:val="clear" w:color="auto" w:fill="auto"/>
            <w:vAlign w:val="center"/>
          </w:tcPr>
          <w:p w14:paraId="4B543C16" w14:textId="77777777" w:rsidR="00DC2712" w:rsidRPr="0047347C" w:rsidRDefault="00DC2712" w:rsidP="00ED6D76">
            <w:pPr>
              <w:spacing w:after="0"/>
              <w:jc w:val="center"/>
              <w:rPr>
                <w:rFonts w:ascii="Times New Roman" w:hAnsi="Times New Roman"/>
                <w:b/>
                <w:bCs/>
                <w:sz w:val="24"/>
              </w:rPr>
            </w:pPr>
            <w:r w:rsidRPr="0047347C">
              <w:rPr>
                <w:rFonts w:ascii="Times New Roman" w:hAnsi="Times New Roman"/>
                <w:b/>
                <w:bCs/>
                <w:sz w:val="24"/>
              </w:rPr>
              <w:t>Основное/ специализированное</w:t>
            </w:r>
          </w:p>
        </w:tc>
        <w:tc>
          <w:tcPr>
            <w:tcW w:w="2835" w:type="dxa"/>
            <w:shd w:val="clear" w:color="auto" w:fill="auto"/>
            <w:vAlign w:val="center"/>
          </w:tcPr>
          <w:p w14:paraId="7991F340" w14:textId="7E1F0FC5" w:rsidR="00DC2712" w:rsidRDefault="00DC2712" w:rsidP="00481F0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c>
          <w:tcPr>
            <w:tcW w:w="2625" w:type="dxa"/>
            <w:vAlign w:val="center"/>
          </w:tcPr>
          <w:p w14:paraId="6F2DE797" w14:textId="77777777" w:rsidR="00DC2712" w:rsidRDefault="00DC2712" w:rsidP="00ED6D76">
            <w:pPr>
              <w:spacing w:after="0"/>
              <w:jc w:val="center"/>
              <w:rPr>
                <w:rFonts w:ascii="Times New Roman" w:hAnsi="Times New Roman"/>
                <w:b/>
                <w:bCs/>
                <w:sz w:val="24"/>
              </w:rPr>
            </w:pPr>
            <w:r>
              <w:rPr>
                <w:rFonts w:ascii="Times New Roman" w:hAnsi="Times New Roman"/>
                <w:b/>
                <w:bCs/>
                <w:sz w:val="24"/>
              </w:rPr>
              <w:t>Код профессионального модуля, дисциплины</w:t>
            </w:r>
          </w:p>
        </w:tc>
      </w:tr>
      <w:tr w:rsidR="00DC2712" w:rsidRPr="00622E01" w14:paraId="5662258D" w14:textId="77777777" w:rsidTr="00ED6D76">
        <w:tc>
          <w:tcPr>
            <w:tcW w:w="518" w:type="dxa"/>
            <w:shd w:val="clear" w:color="auto" w:fill="auto"/>
          </w:tcPr>
          <w:p w14:paraId="4831308F" w14:textId="77777777" w:rsidR="00DC2712" w:rsidRPr="00622E01" w:rsidRDefault="00DC2712" w:rsidP="00ED6D76">
            <w:pPr>
              <w:spacing w:after="0"/>
              <w:rPr>
                <w:rFonts w:ascii="Times New Roman" w:hAnsi="Times New Roman"/>
              </w:rPr>
            </w:pPr>
            <w:r w:rsidRPr="00622E01">
              <w:rPr>
                <w:rFonts w:ascii="Times New Roman" w:hAnsi="Times New Roman"/>
              </w:rPr>
              <w:t xml:space="preserve"> 1</w:t>
            </w:r>
          </w:p>
        </w:tc>
        <w:tc>
          <w:tcPr>
            <w:tcW w:w="5006" w:type="dxa"/>
            <w:tcBorders>
              <w:top w:val="single" w:sz="4" w:space="0" w:color="auto"/>
              <w:left w:val="single" w:sz="4" w:space="0" w:color="auto"/>
              <w:bottom w:val="single" w:sz="4" w:space="0" w:color="auto"/>
              <w:right w:val="single" w:sz="4" w:space="0" w:color="auto"/>
            </w:tcBorders>
          </w:tcPr>
          <w:p w14:paraId="2220B65E" w14:textId="77777777" w:rsidR="00DC2712" w:rsidRPr="00622E01" w:rsidRDefault="00DC2712" w:rsidP="00ED6D76">
            <w:pPr>
              <w:spacing w:after="0"/>
              <w:rPr>
                <w:rFonts w:ascii="Times New Roman" w:hAnsi="Times New Roman"/>
              </w:rPr>
            </w:pPr>
            <w:r w:rsidRPr="00622E01">
              <w:rPr>
                <w:rFonts w:ascii="Times New Roman" w:hAnsi="Times New Roman"/>
              </w:rPr>
              <w:t xml:space="preserve">Посадочные места по количеству </w:t>
            </w:r>
            <w:proofErr w:type="gramStart"/>
            <w:r w:rsidRPr="00622E01">
              <w:rPr>
                <w:rFonts w:ascii="Times New Roman" w:hAnsi="Times New Roman"/>
              </w:rPr>
              <w:t>обучающихся</w:t>
            </w:r>
            <w:proofErr w:type="gramEnd"/>
            <w:r w:rsidRPr="00622E01">
              <w:rPr>
                <w:rFonts w:ascii="Times New Roman" w:hAnsi="Times New Roman"/>
              </w:rPr>
              <w:t xml:space="preserve"> (столы, стулья)</w:t>
            </w:r>
          </w:p>
        </w:tc>
        <w:tc>
          <w:tcPr>
            <w:tcW w:w="1843" w:type="dxa"/>
            <w:shd w:val="clear" w:color="auto" w:fill="auto"/>
          </w:tcPr>
          <w:p w14:paraId="5C00F483" w14:textId="77777777" w:rsidR="00DC2712" w:rsidRPr="00622E01" w:rsidRDefault="00DC2712" w:rsidP="00ED6D76">
            <w:pPr>
              <w:spacing w:after="0"/>
              <w:rPr>
                <w:rFonts w:ascii="Times New Roman" w:hAnsi="Times New Roman"/>
              </w:rPr>
            </w:pPr>
            <w:r w:rsidRPr="00622E01">
              <w:rPr>
                <w:rFonts w:ascii="Times New Roman" w:hAnsi="Times New Roman"/>
                <w:b/>
                <w:bCs/>
              </w:rPr>
              <w:t>Мебель</w:t>
            </w:r>
          </w:p>
        </w:tc>
        <w:tc>
          <w:tcPr>
            <w:tcW w:w="2552" w:type="dxa"/>
          </w:tcPr>
          <w:p w14:paraId="2BB1208E" w14:textId="77777777" w:rsidR="00DC2712" w:rsidRPr="00622E01" w:rsidRDefault="00DC2712" w:rsidP="00ED6D76">
            <w:pPr>
              <w:spacing w:after="0"/>
              <w:jc w:val="center"/>
              <w:rPr>
                <w:rFonts w:ascii="Times New Roman" w:hAnsi="Times New Roman"/>
              </w:rPr>
            </w:pPr>
            <w:r w:rsidRPr="00622E01">
              <w:rPr>
                <w:rFonts w:ascii="Times New Roman" w:hAnsi="Times New Roman"/>
              </w:rPr>
              <w:t>основное</w:t>
            </w:r>
          </w:p>
        </w:tc>
        <w:tc>
          <w:tcPr>
            <w:tcW w:w="2835" w:type="dxa"/>
            <w:shd w:val="clear" w:color="auto" w:fill="auto"/>
          </w:tcPr>
          <w:p w14:paraId="453AAEB1" w14:textId="77777777" w:rsidR="00DC2712" w:rsidRPr="00622E01" w:rsidRDefault="00DC2712" w:rsidP="00ED6D76">
            <w:pPr>
              <w:spacing w:after="0"/>
              <w:rPr>
                <w:rFonts w:ascii="Times New Roman" w:hAnsi="Times New Roman"/>
              </w:rPr>
            </w:pPr>
            <w:proofErr w:type="gramStart"/>
            <w:r w:rsidRPr="00622E01">
              <w:rPr>
                <w:rFonts w:ascii="Times New Roman" w:hAnsi="Times New Roman"/>
              </w:rPr>
              <w:t>регулируемые</w:t>
            </w:r>
            <w:proofErr w:type="gramEnd"/>
            <w:r w:rsidRPr="00622E01">
              <w:rPr>
                <w:rFonts w:ascii="Times New Roman" w:hAnsi="Times New Roman"/>
              </w:rPr>
              <w:t xml:space="preserve"> по высоте</w:t>
            </w:r>
          </w:p>
        </w:tc>
        <w:tc>
          <w:tcPr>
            <w:tcW w:w="2625" w:type="dxa"/>
            <w:vMerge w:val="restart"/>
          </w:tcPr>
          <w:p w14:paraId="5D3EE490" w14:textId="77777777" w:rsidR="00DC2712" w:rsidRDefault="00AE2A0B" w:rsidP="00470AF6">
            <w:pPr>
              <w:spacing w:after="0"/>
              <w:rPr>
                <w:rFonts w:ascii="Times New Roman" w:hAnsi="Times New Roman"/>
              </w:rPr>
            </w:pPr>
            <w:r>
              <w:rPr>
                <w:rFonts w:ascii="Times New Roman" w:hAnsi="Times New Roman"/>
              </w:rPr>
              <w:t>СГ.01</w:t>
            </w:r>
          </w:p>
          <w:p w14:paraId="6B0C15E5" w14:textId="77777777" w:rsidR="00AE2A0B" w:rsidRDefault="00AE2A0B" w:rsidP="00470AF6">
            <w:pPr>
              <w:spacing w:after="0"/>
              <w:rPr>
                <w:rFonts w:ascii="Times New Roman" w:hAnsi="Times New Roman"/>
              </w:rPr>
            </w:pPr>
            <w:r>
              <w:rPr>
                <w:rFonts w:ascii="Times New Roman" w:hAnsi="Times New Roman"/>
              </w:rPr>
              <w:t>СГ.02</w:t>
            </w:r>
          </w:p>
          <w:p w14:paraId="7FCE94C4" w14:textId="77777777" w:rsidR="00AE2A0B" w:rsidRDefault="00AE2A0B" w:rsidP="00470AF6">
            <w:pPr>
              <w:spacing w:after="0"/>
              <w:rPr>
                <w:rFonts w:ascii="Times New Roman" w:hAnsi="Times New Roman"/>
              </w:rPr>
            </w:pPr>
            <w:r>
              <w:rPr>
                <w:rFonts w:ascii="Times New Roman" w:hAnsi="Times New Roman"/>
              </w:rPr>
              <w:t>СГ.05</w:t>
            </w:r>
          </w:p>
          <w:p w14:paraId="7A4C2631" w14:textId="226176FE" w:rsidR="00AE2A0B" w:rsidRPr="00622E01" w:rsidRDefault="00AE2A0B" w:rsidP="00470AF6">
            <w:pPr>
              <w:spacing w:after="0"/>
              <w:rPr>
                <w:rFonts w:ascii="Times New Roman" w:hAnsi="Times New Roman"/>
              </w:rPr>
            </w:pPr>
            <w:r>
              <w:rPr>
                <w:rFonts w:ascii="Times New Roman" w:hAnsi="Times New Roman"/>
              </w:rPr>
              <w:t>СГ.06</w:t>
            </w:r>
          </w:p>
        </w:tc>
      </w:tr>
      <w:tr w:rsidR="00DC2712" w:rsidRPr="00622E01" w14:paraId="787B20E2" w14:textId="77777777" w:rsidTr="00ED6D76">
        <w:tc>
          <w:tcPr>
            <w:tcW w:w="518" w:type="dxa"/>
            <w:shd w:val="clear" w:color="auto" w:fill="auto"/>
          </w:tcPr>
          <w:p w14:paraId="0E4786E4" w14:textId="77777777" w:rsidR="00DC2712" w:rsidRPr="00622E01" w:rsidRDefault="00DC2712" w:rsidP="00ED6D76">
            <w:pPr>
              <w:spacing w:after="0"/>
              <w:rPr>
                <w:rFonts w:ascii="Times New Roman" w:hAnsi="Times New Roman"/>
              </w:rPr>
            </w:pPr>
            <w:r w:rsidRPr="00622E01">
              <w:rPr>
                <w:rFonts w:ascii="Times New Roman" w:hAnsi="Times New Roman"/>
              </w:rPr>
              <w:t>2</w:t>
            </w:r>
          </w:p>
        </w:tc>
        <w:tc>
          <w:tcPr>
            <w:tcW w:w="5006" w:type="dxa"/>
            <w:tcBorders>
              <w:top w:val="single" w:sz="4" w:space="0" w:color="auto"/>
              <w:left w:val="single" w:sz="4" w:space="0" w:color="auto"/>
              <w:bottom w:val="single" w:sz="4" w:space="0" w:color="auto"/>
              <w:right w:val="single" w:sz="4" w:space="0" w:color="auto"/>
            </w:tcBorders>
          </w:tcPr>
          <w:p w14:paraId="690E852F" w14:textId="77777777" w:rsidR="00DC2712" w:rsidRPr="00622E01" w:rsidRDefault="00DC2712" w:rsidP="00ED6D76">
            <w:pPr>
              <w:spacing w:after="0"/>
              <w:rPr>
                <w:rFonts w:ascii="Times New Roman" w:hAnsi="Times New Roman"/>
              </w:rPr>
            </w:pPr>
            <w:r w:rsidRPr="00622E01">
              <w:rPr>
                <w:rFonts w:ascii="Times New Roman" w:hAnsi="Times New Roman"/>
              </w:rPr>
              <w:t>Рабочее место преподавателя</w:t>
            </w:r>
          </w:p>
        </w:tc>
        <w:tc>
          <w:tcPr>
            <w:tcW w:w="1843" w:type="dxa"/>
            <w:shd w:val="clear" w:color="auto" w:fill="auto"/>
          </w:tcPr>
          <w:p w14:paraId="6D184A4B" w14:textId="77777777" w:rsidR="00DC2712" w:rsidRPr="00622E01" w:rsidRDefault="00DC2712" w:rsidP="00ED6D76">
            <w:pPr>
              <w:spacing w:after="0"/>
              <w:rPr>
                <w:rFonts w:ascii="Times New Roman" w:hAnsi="Times New Roman"/>
              </w:rPr>
            </w:pPr>
            <w:r w:rsidRPr="00622E01">
              <w:rPr>
                <w:rFonts w:ascii="Times New Roman" w:hAnsi="Times New Roman"/>
                <w:b/>
                <w:bCs/>
              </w:rPr>
              <w:t>Мебель</w:t>
            </w:r>
          </w:p>
        </w:tc>
        <w:tc>
          <w:tcPr>
            <w:tcW w:w="2552" w:type="dxa"/>
          </w:tcPr>
          <w:p w14:paraId="57E70080" w14:textId="77777777" w:rsidR="00DC2712" w:rsidRPr="00622E01" w:rsidRDefault="00DC2712" w:rsidP="00ED6D76">
            <w:pPr>
              <w:spacing w:after="0"/>
              <w:jc w:val="center"/>
              <w:rPr>
                <w:rFonts w:ascii="Times New Roman" w:hAnsi="Times New Roman"/>
              </w:rPr>
            </w:pPr>
            <w:r w:rsidRPr="00622E01">
              <w:rPr>
                <w:rFonts w:ascii="Times New Roman" w:hAnsi="Times New Roman"/>
              </w:rPr>
              <w:t>основное</w:t>
            </w:r>
          </w:p>
        </w:tc>
        <w:tc>
          <w:tcPr>
            <w:tcW w:w="2835" w:type="dxa"/>
            <w:shd w:val="clear" w:color="auto" w:fill="auto"/>
          </w:tcPr>
          <w:p w14:paraId="540B2602" w14:textId="77777777" w:rsidR="00DC2712" w:rsidRPr="00622E01" w:rsidRDefault="00DC2712" w:rsidP="00ED6D76">
            <w:pPr>
              <w:spacing w:after="0"/>
              <w:rPr>
                <w:rFonts w:ascii="Times New Roman" w:hAnsi="Times New Roman"/>
              </w:rPr>
            </w:pPr>
            <w:r w:rsidRPr="00622E01">
              <w:rPr>
                <w:rFonts w:ascii="Times New Roman" w:hAnsi="Times New Roman"/>
              </w:rPr>
              <w:t>на усмотрение ОО</w:t>
            </w:r>
          </w:p>
        </w:tc>
        <w:tc>
          <w:tcPr>
            <w:tcW w:w="2625" w:type="dxa"/>
            <w:vMerge/>
          </w:tcPr>
          <w:p w14:paraId="4ABE1010" w14:textId="77777777" w:rsidR="00DC2712" w:rsidRPr="00622E01" w:rsidRDefault="00DC2712" w:rsidP="00ED6D76">
            <w:pPr>
              <w:spacing w:after="0"/>
              <w:rPr>
                <w:rFonts w:ascii="Times New Roman" w:hAnsi="Times New Roman"/>
              </w:rPr>
            </w:pPr>
          </w:p>
        </w:tc>
      </w:tr>
      <w:tr w:rsidR="00DC2712" w:rsidRPr="00622E01" w14:paraId="38725B6B" w14:textId="77777777" w:rsidTr="00ED6D76">
        <w:tc>
          <w:tcPr>
            <w:tcW w:w="518" w:type="dxa"/>
            <w:shd w:val="clear" w:color="auto" w:fill="auto"/>
          </w:tcPr>
          <w:p w14:paraId="26A96D99" w14:textId="77777777" w:rsidR="00DC2712" w:rsidRPr="00622E01" w:rsidRDefault="00DC2712" w:rsidP="00ED6D76">
            <w:pPr>
              <w:spacing w:after="0"/>
              <w:rPr>
                <w:rFonts w:ascii="Times New Roman" w:hAnsi="Times New Roman"/>
              </w:rPr>
            </w:pPr>
            <w:r w:rsidRPr="00622E01">
              <w:rPr>
                <w:rFonts w:ascii="Times New Roman" w:hAnsi="Times New Roman"/>
              </w:rPr>
              <w:t>3</w:t>
            </w:r>
          </w:p>
        </w:tc>
        <w:tc>
          <w:tcPr>
            <w:tcW w:w="5006" w:type="dxa"/>
            <w:tcBorders>
              <w:top w:val="single" w:sz="4" w:space="0" w:color="auto"/>
              <w:left w:val="single" w:sz="4" w:space="0" w:color="auto"/>
              <w:bottom w:val="single" w:sz="4" w:space="0" w:color="auto"/>
              <w:right w:val="single" w:sz="4" w:space="0" w:color="auto"/>
            </w:tcBorders>
          </w:tcPr>
          <w:p w14:paraId="4CDE44D9" w14:textId="77777777" w:rsidR="00DC2712" w:rsidRPr="00622E01" w:rsidRDefault="00DC2712" w:rsidP="00ED6D76">
            <w:pPr>
              <w:spacing w:after="0"/>
              <w:rPr>
                <w:rFonts w:ascii="Times New Roman" w:hAnsi="Times New Roman"/>
              </w:rPr>
            </w:pPr>
            <w:r w:rsidRPr="00622E01">
              <w:rPr>
                <w:rFonts w:ascii="Times New Roman" w:hAnsi="Times New Roman"/>
                <w:iCs/>
              </w:rPr>
              <w:t>Доска меловая/маркерная/интерактивная</w:t>
            </w:r>
          </w:p>
        </w:tc>
        <w:tc>
          <w:tcPr>
            <w:tcW w:w="1843" w:type="dxa"/>
            <w:shd w:val="clear" w:color="auto" w:fill="auto"/>
          </w:tcPr>
          <w:p w14:paraId="06041081" w14:textId="77777777" w:rsidR="00DC2712" w:rsidRPr="00622E01" w:rsidRDefault="00DC2712" w:rsidP="00ED6D76">
            <w:pPr>
              <w:spacing w:after="0"/>
              <w:rPr>
                <w:rFonts w:ascii="Times New Roman" w:hAnsi="Times New Roman"/>
              </w:rPr>
            </w:pPr>
            <w:r w:rsidRPr="00622E01">
              <w:rPr>
                <w:rFonts w:ascii="Times New Roman" w:hAnsi="Times New Roman"/>
                <w:b/>
                <w:bCs/>
              </w:rPr>
              <w:t>Оборудование</w:t>
            </w:r>
          </w:p>
        </w:tc>
        <w:tc>
          <w:tcPr>
            <w:tcW w:w="2552" w:type="dxa"/>
          </w:tcPr>
          <w:p w14:paraId="64F9C5E8" w14:textId="77777777" w:rsidR="00DC2712" w:rsidRPr="00622E01" w:rsidRDefault="00DC2712" w:rsidP="00ED6D76">
            <w:pPr>
              <w:spacing w:after="0"/>
              <w:jc w:val="center"/>
              <w:rPr>
                <w:rFonts w:ascii="Times New Roman" w:hAnsi="Times New Roman"/>
              </w:rPr>
            </w:pPr>
            <w:r w:rsidRPr="00622E01">
              <w:rPr>
                <w:rFonts w:ascii="Times New Roman" w:hAnsi="Times New Roman"/>
              </w:rPr>
              <w:t>основное</w:t>
            </w:r>
          </w:p>
        </w:tc>
        <w:tc>
          <w:tcPr>
            <w:tcW w:w="2835" w:type="dxa"/>
            <w:shd w:val="clear" w:color="auto" w:fill="auto"/>
          </w:tcPr>
          <w:p w14:paraId="5D2A3317" w14:textId="77777777" w:rsidR="00DC2712" w:rsidRPr="00622E01" w:rsidRDefault="00DC2712" w:rsidP="00ED6D76">
            <w:pPr>
              <w:spacing w:after="0"/>
              <w:rPr>
                <w:rFonts w:ascii="Times New Roman" w:hAnsi="Times New Roman"/>
              </w:rPr>
            </w:pPr>
            <w:r w:rsidRPr="00622E01">
              <w:rPr>
                <w:rFonts w:ascii="Times New Roman" w:hAnsi="Times New Roman"/>
              </w:rPr>
              <w:t>на усмотрение ОО</w:t>
            </w:r>
          </w:p>
        </w:tc>
        <w:tc>
          <w:tcPr>
            <w:tcW w:w="2625" w:type="dxa"/>
            <w:vMerge/>
          </w:tcPr>
          <w:p w14:paraId="36F6E315" w14:textId="77777777" w:rsidR="00DC2712" w:rsidRPr="00622E01" w:rsidRDefault="00DC2712" w:rsidP="00ED6D76">
            <w:pPr>
              <w:spacing w:after="0"/>
              <w:rPr>
                <w:rFonts w:ascii="Times New Roman" w:hAnsi="Times New Roman"/>
              </w:rPr>
            </w:pPr>
          </w:p>
        </w:tc>
      </w:tr>
      <w:tr w:rsidR="00DC2712" w:rsidRPr="00622E01" w14:paraId="4554E7CA" w14:textId="77777777" w:rsidTr="00ED6D76">
        <w:tc>
          <w:tcPr>
            <w:tcW w:w="518" w:type="dxa"/>
            <w:shd w:val="clear" w:color="auto" w:fill="auto"/>
          </w:tcPr>
          <w:p w14:paraId="1629F9F5" w14:textId="77777777" w:rsidR="00DC2712" w:rsidRPr="00622E01" w:rsidRDefault="00DC2712" w:rsidP="00ED6D76">
            <w:pPr>
              <w:spacing w:after="0"/>
              <w:rPr>
                <w:rFonts w:ascii="Times New Roman" w:hAnsi="Times New Roman"/>
              </w:rPr>
            </w:pPr>
            <w:r w:rsidRPr="00622E01">
              <w:rPr>
                <w:rFonts w:ascii="Times New Roman" w:hAnsi="Times New Roman"/>
              </w:rPr>
              <w:t>4</w:t>
            </w:r>
          </w:p>
        </w:tc>
        <w:tc>
          <w:tcPr>
            <w:tcW w:w="5006" w:type="dxa"/>
            <w:tcBorders>
              <w:top w:val="single" w:sz="4" w:space="0" w:color="auto"/>
              <w:left w:val="single" w:sz="4" w:space="0" w:color="auto"/>
              <w:bottom w:val="single" w:sz="4" w:space="0" w:color="auto"/>
              <w:right w:val="single" w:sz="4" w:space="0" w:color="auto"/>
            </w:tcBorders>
          </w:tcPr>
          <w:p w14:paraId="6366D690" w14:textId="77777777" w:rsidR="00DC2712" w:rsidRPr="00622E01" w:rsidRDefault="00DC2712" w:rsidP="00ED6D76">
            <w:pPr>
              <w:spacing w:after="0"/>
              <w:rPr>
                <w:rFonts w:ascii="Times New Roman" w:hAnsi="Times New Roman"/>
              </w:rPr>
            </w:pPr>
            <w:r w:rsidRPr="00622E01">
              <w:rPr>
                <w:rFonts w:ascii="Times New Roman" w:hAnsi="Times New Roman"/>
                <w:iCs/>
              </w:rPr>
              <w:t>Сетевой фильтр</w:t>
            </w:r>
          </w:p>
        </w:tc>
        <w:tc>
          <w:tcPr>
            <w:tcW w:w="1843" w:type="dxa"/>
            <w:shd w:val="clear" w:color="auto" w:fill="auto"/>
          </w:tcPr>
          <w:p w14:paraId="7B4232BE" w14:textId="77777777" w:rsidR="00DC2712" w:rsidRPr="00622E01" w:rsidRDefault="00DC2712" w:rsidP="00ED6D76">
            <w:pPr>
              <w:spacing w:after="0"/>
              <w:rPr>
                <w:rFonts w:ascii="Times New Roman" w:hAnsi="Times New Roman"/>
                <w:b/>
                <w:bCs/>
              </w:rPr>
            </w:pPr>
            <w:r w:rsidRPr="00622E01">
              <w:rPr>
                <w:rFonts w:ascii="Times New Roman" w:hAnsi="Times New Roman"/>
                <w:b/>
                <w:bCs/>
              </w:rPr>
              <w:t>ТС</w:t>
            </w:r>
          </w:p>
        </w:tc>
        <w:tc>
          <w:tcPr>
            <w:tcW w:w="2552" w:type="dxa"/>
          </w:tcPr>
          <w:p w14:paraId="35A19A76" w14:textId="77777777" w:rsidR="00DC2712" w:rsidRPr="00622E01" w:rsidRDefault="00DC2712" w:rsidP="00ED6D76">
            <w:pPr>
              <w:spacing w:after="0"/>
              <w:jc w:val="center"/>
              <w:rPr>
                <w:rFonts w:ascii="Times New Roman" w:hAnsi="Times New Roman"/>
              </w:rPr>
            </w:pPr>
            <w:r w:rsidRPr="00622E01">
              <w:rPr>
                <w:rFonts w:ascii="Times New Roman" w:hAnsi="Times New Roman"/>
              </w:rPr>
              <w:t>основное</w:t>
            </w:r>
          </w:p>
        </w:tc>
        <w:tc>
          <w:tcPr>
            <w:tcW w:w="2835" w:type="dxa"/>
            <w:shd w:val="clear" w:color="auto" w:fill="auto"/>
          </w:tcPr>
          <w:p w14:paraId="13AF6907" w14:textId="77777777" w:rsidR="00DC2712" w:rsidRPr="00622E01" w:rsidRDefault="00DC2712" w:rsidP="00ED6D76">
            <w:pPr>
              <w:spacing w:after="0"/>
              <w:rPr>
                <w:rFonts w:ascii="Times New Roman" w:hAnsi="Times New Roman"/>
              </w:rPr>
            </w:pPr>
            <w:r w:rsidRPr="00622E01">
              <w:rPr>
                <w:rFonts w:ascii="Times New Roman" w:hAnsi="Times New Roman"/>
              </w:rPr>
              <w:t>на усмотрение ОО</w:t>
            </w:r>
          </w:p>
        </w:tc>
        <w:tc>
          <w:tcPr>
            <w:tcW w:w="2625" w:type="dxa"/>
            <w:vMerge/>
          </w:tcPr>
          <w:p w14:paraId="4B5CE1F2" w14:textId="77777777" w:rsidR="00DC2712" w:rsidRPr="00622E01" w:rsidRDefault="00DC2712" w:rsidP="00ED6D76">
            <w:pPr>
              <w:spacing w:after="0"/>
              <w:rPr>
                <w:rFonts w:ascii="Times New Roman" w:hAnsi="Times New Roman"/>
              </w:rPr>
            </w:pPr>
          </w:p>
        </w:tc>
      </w:tr>
      <w:tr w:rsidR="00DC2712" w:rsidRPr="00622E01" w14:paraId="078F36DD" w14:textId="77777777" w:rsidTr="00ED6D76">
        <w:tc>
          <w:tcPr>
            <w:tcW w:w="518" w:type="dxa"/>
            <w:shd w:val="clear" w:color="auto" w:fill="auto"/>
          </w:tcPr>
          <w:p w14:paraId="654D1948" w14:textId="77777777" w:rsidR="00DC2712" w:rsidRPr="00622E01" w:rsidRDefault="00DC2712" w:rsidP="00ED6D76">
            <w:pPr>
              <w:spacing w:after="0"/>
              <w:rPr>
                <w:rFonts w:ascii="Times New Roman" w:hAnsi="Times New Roman"/>
              </w:rPr>
            </w:pPr>
            <w:r w:rsidRPr="00622E01">
              <w:rPr>
                <w:rFonts w:ascii="Times New Roman" w:hAnsi="Times New Roman"/>
              </w:rPr>
              <w:t>5</w:t>
            </w:r>
          </w:p>
        </w:tc>
        <w:tc>
          <w:tcPr>
            <w:tcW w:w="5006" w:type="dxa"/>
            <w:tcBorders>
              <w:top w:val="single" w:sz="4" w:space="0" w:color="auto"/>
              <w:left w:val="single" w:sz="4" w:space="0" w:color="auto"/>
              <w:bottom w:val="single" w:sz="4" w:space="0" w:color="auto"/>
              <w:right w:val="single" w:sz="4" w:space="0" w:color="auto"/>
            </w:tcBorders>
          </w:tcPr>
          <w:p w14:paraId="59CFC462" w14:textId="77777777" w:rsidR="00DC2712" w:rsidRPr="00622E01" w:rsidRDefault="00DC2712" w:rsidP="00ED6D76">
            <w:pPr>
              <w:spacing w:after="0"/>
              <w:rPr>
                <w:rFonts w:ascii="Times New Roman" w:hAnsi="Times New Roman"/>
              </w:rPr>
            </w:pPr>
            <w:proofErr w:type="gramStart"/>
            <w:r w:rsidRPr="00622E01">
              <w:rPr>
                <w:rFonts w:ascii="Times New Roman" w:hAnsi="Times New Roman"/>
                <w:iCs/>
              </w:rPr>
              <w:t>Компьютер преподавателя с периферией/ноутбук (лицензионное программное обеспечение (ПО), образовательный контент и система защиты от вредоносной информации)</w:t>
            </w:r>
            <w:proofErr w:type="gramEnd"/>
          </w:p>
        </w:tc>
        <w:tc>
          <w:tcPr>
            <w:tcW w:w="1843" w:type="dxa"/>
            <w:shd w:val="clear" w:color="auto" w:fill="auto"/>
          </w:tcPr>
          <w:p w14:paraId="12ADCCA7" w14:textId="77777777" w:rsidR="00DC2712" w:rsidRPr="00622E01" w:rsidRDefault="00DC2712" w:rsidP="00ED6D76">
            <w:pPr>
              <w:spacing w:after="0"/>
              <w:rPr>
                <w:rFonts w:ascii="Times New Roman" w:hAnsi="Times New Roman"/>
                <w:b/>
                <w:bCs/>
              </w:rPr>
            </w:pPr>
            <w:r w:rsidRPr="00622E01">
              <w:rPr>
                <w:rFonts w:ascii="Times New Roman" w:hAnsi="Times New Roman"/>
                <w:b/>
                <w:bCs/>
              </w:rPr>
              <w:t>ТС</w:t>
            </w:r>
          </w:p>
        </w:tc>
        <w:tc>
          <w:tcPr>
            <w:tcW w:w="2552" w:type="dxa"/>
          </w:tcPr>
          <w:p w14:paraId="3090EF79" w14:textId="77777777" w:rsidR="00DC2712" w:rsidRPr="00622E01" w:rsidRDefault="00DC2712" w:rsidP="00ED6D76">
            <w:pPr>
              <w:spacing w:after="0"/>
              <w:jc w:val="center"/>
              <w:rPr>
                <w:rFonts w:ascii="Times New Roman" w:hAnsi="Times New Roman"/>
              </w:rPr>
            </w:pPr>
            <w:r w:rsidRPr="00622E01">
              <w:rPr>
                <w:rFonts w:ascii="Times New Roman" w:hAnsi="Times New Roman"/>
              </w:rPr>
              <w:t>основное</w:t>
            </w:r>
          </w:p>
        </w:tc>
        <w:tc>
          <w:tcPr>
            <w:tcW w:w="2835" w:type="dxa"/>
            <w:shd w:val="clear" w:color="auto" w:fill="auto"/>
          </w:tcPr>
          <w:p w14:paraId="433FAF67" w14:textId="77777777" w:rsidR="00DC2712" w:rsidRPr="00622E01" w:rsidRDefault="00DC2712" w:rsidP="00ED6D76">
            <w:pPr>
              <w:spacing w:after="0"/>
              <w:rPr>
                <w:rFonts w:ascii="Times New Roman" w:hAnsi="Times New Roman"/>
              </w:rPr>
            </w:pPr>
            <w:r w:rsidRPr="00622E01">
              <w:rPr>
                <w:rFonts w:ascii="Times New Roman" w:hAnsi="Times New Roman"/>
              </w:rPr>
              <w:t>на усмотрение ОО</w:t>
            </w:r>
          </w:p>
        </w:tc>
        <w:tc>
          <w:tcPr>
            <w:tcW w:w="2625" w:type="dxa"/>
            <w:vMerge/>
          </w:tcPr>
          <w:p w14:paraId="7D38CFF7" w14:textId="77777777" w:rsidR="00DC2712" w:rsidRPr="00622E01" w:rsidRDefault="00DC2712" w:rsidP="00ED6D76">
            <w:pPr>
              <w:spacing w:after="0"/>
              <w:rPr>
                <w:rFonts w:ascii="Times New Roman" w:hAnsi="Times New Roman"/>
              </w:rPr>
            </w:pPr>
          </w:p>
        </w:tc>
      </w:tr>
      <w:tr w:rsidR="00DC2712" w:rsidRPr="00622E01" w14:paraId="143D4366" w14:textId="77777777" w:rsidTr="00ED6D76">
        <w:tc>
          <w:tcPr>
            <w:tcW w:w="518" w:type="dxa"/>
            <w:shd w:val="clear" w:color="auto" w:fill="auto"/>
          </w:tcPr>
          <w:p w14:paraId="1C3860C7" w14:textId="77777777" w:rsidR="00DC2712" w:rsidRPr="00622E01" w:rsidRDefault="00DC2712" w:rsidP="00ED6D76">
            <w:pPr>
              <w:spacing w:after="0"/>
              <w:rPr>
                <w:rFonts w:ascii="Times New Roman" w:hAnsi="Times New Roman"/>
              </w:rPr>
            </w:pPr>
            <w:r w:rsidRPr="00622E01">
              <w:rPr>
                <w:rFonts w:ascii="Times New Roman" w:hAnsi="Times New Roman"/>
              </w:rPr>
              <w:t>6</w:t>
            </w:r>
          </w:p>
        </w:tc>
        <w:tc>
          <w:tcPr>
            <w:tcW w:w="5006" w:type="dxa"/>
            <w:tcBorders>
              <w:top w:val="single" w:sz="4" w:space="0" w:color="auto"/>
              <w:left w:val="single" w:sz="4" w:space="0" w:color="auto"/>
              <w:bottom w:val="single" w:sz="4" w:space="0" w:color="auto"/>
              <w:right w:val="single" w:sz="4" w:space="0" w:color="auto"/>
            </w:tcBorders>
          </w:tcPr>
          <w:p w14:paraId="39E57761" w14:textId="77777777" w:rsidR="00DC2712" w:rsidRPr="00622E01" w:rsidRDefault="00DC2712" w:rsidP="00ED6D76">
            <w:pPr>
              <w:spacing w:after="0"/>
              <w:rPr>
                <w:rFonts w:ascii="Times New Roman" w:hAnsi="Times New Roman"/>
              </w:rPr>
            </w:pPr>
            <w:r w:rsidRPr="00622E01">
              <w:rPr>
                <w:rFonts w:ascii="Times New Roman" w:hAnsi="Times New Roman"/>
                <w:iCs/>
              </w:rPr>
              <w:t>Наглядные плакаты по соответствующим тематикам дисциплин</w:t>
            </w:r>
          </w:p>
        </w:tc>
        <w:tc>
          <w:tcPr>
            <w:tcW w:w="1843" w:type="dxa"/>
            <w:shd w:val="clear" w:color="auto" w:fill="auto"/>
          </w:tcPr>
          <w:p w14:paraId="332189D9" w14:textId="77777777" w:rsidR="00DC2712" w:rsidRPr="00622E01" w:rsidRDefault="00DC2712" w:rsidP="00ED6D76">
            <w:pPr>
              <w:spacing w:after="0"/>
              <w:rPr>
                <w:rFonts w:ascii="Times New Roman" w:hAnsi="Times New Roman"/>
                <w:b/>
                <w:bCs/>
              </w:rPr>
            </w:pPr>
            <w:r w:rsidRPr="00622E01">
              <w:rPr>
                <w:rFonts w:ascii="Times New Roman" w:hAnsi="Times New Roman"/>
                <w:b/>
                <w:bCs/>
              </w:rPr>
              <w:t>УМК</w:t>
            </w:r>
          </w:p>
        </w:tc>
        <w:tc>
          <w:tcPr>
            <w:tcW w:w="2552" w:type="dxa"/>
          </w:tcPr>
          <w:p w14:paraId="28B219DB" w14:textId="77777777" w:rsidR="00DC2712" w:rsidRPr="00622E01" w:rsidRDefault="00DC2712" w:rsidP="00ED6D76">
            <w:pPr>
              <w:spacing w:after="0"/>
              <w:jc w:val="center"/>
              <w:rPr>
                <w:rFonts w:ascii="Times New Roman" w:hAnsi="Times New Roman"/>
              </w:rPr>
            </w:pPr>
            <w:r w:rsidRPr="00622E01">
              <w:rPr>
                <w:rFonts w:ascii="Times New Roman" w:hAnsi="Times New Roman"/>
              </w:rPr>
              <w:t>основное</w:t>
            </w:r>
          </w:p>
        </w:tc>
        <w:tc>
          <w:tcPr>
            <w:tcW w:w="2835" w:type="dxa"/>
            <w:shd w:val="clear" w:color="auto" w:fill="auto"/>
          </w:tcPr>
          <w:p w14:paraId="5396C019" w14:textId="77777777" w:rsidR="00DC2712" w:rsidRPr="00622E01" w:rsidRDefault="00DC2712" w:rsidP="00ED6D76">
            <w:pPr>
              <w:spacing w:after="0"/>
              <w:rPr>
                <w:rFonts w:ascii="Times New Roman" w:hAnsi="Times New Roman"/>
              </w:rPr>
            </w:pPr>
            <w:r w:rsidRPr="00622E01">
              <w:rPr>
                <w:rFonts w:ascii="Times New Roman" w:hAnsi="Times New Roman"/>
              </w:rPr>
              <w:t>на усмотрение ОО</w:t>
            </w:r>
          </w:p>
        </w:tc>
        <w:tc>
          <w:tcPr>
            <w:tcW w:w="2625" w:type="dxa"/>
            <w:vMerge/>
          </w:tcPr>
          <w:p w14:paraId="59545B3E" w14:textId="77777777" w:rsidR="00DC2712" w:rsidRPr="00622E01" w:rsidRDefault="00DC2712" w:rsidP="00ED6D76">
            <w:pPr>
              <w:spacing w:after="0"/>
              <w:rPr>
                <w:rFonts w:ascii="Times New Roman" w:hAnsi="Times New Roman"/>
              </w:rPr>
            </w:pPr>
          </w:p>
        </w:tc>
      </w:tr>
      <w:tr w:rsidR="00DC2712" w:rsidRPr="00622E01" w14:paraId="26B00E79" w14:textId="77777777" w:rsidTr="00ED6D76">
        <w:tc>
          <w:tcPr>
            <w:tcW w:w="518" w:type="dxa"/>
            <w:shd w:val="clear" w:color="auto" w:fill="auto"/>
          </w:tcPr>
          <w:p w14:paraId="0D4F6CC9" w14:textId="77777777" w:rsidR="00DC2712" w:rsidRPr="00622E01" w:rsidRDefault="00DC2712" w:rsidP="00ED6D76">
            <w:pPr>
              <w:spacing w:after="0"/>
              <w:rPr>
                <w:rFonts w:ascii="Times New Roman" w:hAnsi="Times New Roman"/>
              </w:rPr>
            </w:pPr>
            <w:r w:rsidRPr="00622E01">
              <w:rPr>
                <w:rFonts w:ascii="Times New Roman" w:hAnsi="Times New Roman"/>
              </w:rPr>
              <w:t>7</w:t>
            </w:r>
          </w:p>
        </w:tc>
        <w:tc>
          <w:tcPr>
            <w:tcW w:w="5006" w:type="dxa"/>
            <w:tcBorders>
              <w:top w:val="single" w:sz="4" w:space="0" w:color="auto"/>
              <w:left w:val="single" w:sz="4" w:space="0" w:color="auto"/>
              <w:bottom w:val="single" w:sz="4" w:space="0" w:color="auto"/>
              <w:right w:val="single" w:sz="4" w:space="0" w:color="auto"/>
            </w:tcBorders>
          </w:tcPr>
          <w:p w14:paraId="3B0D0E7F" w14:textId="77777777" w:rsidR="00DC2712" w:rsidRPr="00622E01" w:rsidRDefault="00DC2712" w:rsidP="00ED6D76">
            <w:pPr>
              <w:spacing w:after="0"/>
              <w:rPr>
                <w:rFonts w:ascii="Times New Roman" w:hAnsi="Times New Roman"/>
                <w:iCs/>
              </w:rPr>
            </w:pPr>
            <w:r w:rsidRPr="00622E01">
              <w:rPr>
                <w:rFonts w:ascii="Times New Roman" w:hAnsi="Times New Roman"/>
              </w:rPr>
              <w:t>Наушники с микрофоном</w:t>
            </w:r>
          </w:p>
        </w:tc>
        <w:tc>
          <w:tcPr>
            <w:tcW w:w="1843" w:type="dxa"/>
            <w:shd w:val="clear" w:color="auto" w:fill="auto"/>
          </w:tcPr>
          <w:p w14:paraId="7EF1EFCE" w14:textId="77777777" w:rsidR="00DC2712" w:rsidRPr="00622E01" w:rsidRDefault="00DC2712" w:rsidP="00ED6D76">
            <w:pPr>
              <w:spacing w:after="0"/>
              <w:rPr>
                <w:rFonts w:ascii="Times New Roman" w:hAnsi="Times New Roman"/>
                <w:b/>
                <w:bCs/>
              </w:rPr>
            </w:pPr>
            <w:r w:rsidRPr="00622E01">
              <w:rPr>
                <w:rFonts w:ascii="Times New Roman" w:hAnsi="Times New Roman"/>
                <w:b/>
                <w:bCs/>
              </w:rPr>
              <w:t>ТС</w:t>
            </w:r>
          </w:p>
        </w:tc>
        <w:tc>
          <w:tcPr>
            <w:tcW w:w="2552" w:type="dxa"/>
          </w:tcPr>
          <w:p w14:paraId="2289B197" w14:textId="77777777" w:rsidR="00DC2712" w:rsidRPr="00622E01" w:rsidRDefault="00DC2712" w:rsidP="00ED6D76">
            <w:pPr>
              <w:spacing w:after="0"/>
              <w:jc w:val="center"/>
              <w:rPr>
                <w:rFonts w:ascii="Times New Roman" w:hAnsi="Times New Roman"/>
              </w:rPr>
            </w:pPr>
            <w:r w:rsidRPr="00622E01">
              <w:rPr>
                <w:rFonts w:ascii="Times New Roman" w:hAnsi="Times New Roman"/>
              </w:rPr>
              <w:t>специализированное</w:t>
            </w:r>
          </w:p>
        </w:tc>
        <w:tc>
          <w:tcPr>
            <w:tcW w:w="2835" w:type="dxa"/>
            <w:shd w:val="clear" w:color="auto" w:fill="auto"/>
          </w:tcPr>
          <w:p w14:paraId="176EBC29" w14:textId="77777777" w:rsidR="00DC2712" w:rsidRPr="00622E01" w:rsidRDefault="00DC2712" w:rsidP="00ED6D76">
            <w:pPr>
              <w:spacing w:after="0"/>
              <w:rPr>
                <w:rFonts w:ascii="Times New Roman" w:hAnsi="Times New Roman"/>
              </w:rPr>
            </w:pPr>
            <w:r w:rsidRPr="00622E01">
              <w:rPr>
                <w:rFonts w:ascii="Times New Roman" w:hAnsi="Times New Roman"/>
              </w:rPr>
              <w:t>на усмотрение ОО</w:t>
            </w:r>
          </w:p>
        </w:tc>
        <w:tc>
          <w:tcPr>
            <w:tcW w:w="2625" w:type="dxa"/>
            <w:vMerge/>
          </w:tcPr>
          <w:p w14:paraId="0E351D41" w14:textId="77777777" w:rsidR="00DC2712" w:rsidRPr="00622E01" w:rsidRDefault="00DC2712" w:rsidP="00ED6D76">
            <w:pPr>
              <w:spacing w:after="0"/>
              <w:rPr>
                <w:rFonts w:ascii="Times New Roman" w:hAnsi="Times New Roman"/>
              </w:rPr>
            </w:pPr>
          </w:p>
        </w:tc>
      </w:tr>
    </w:tbl>
    <w:p w14:paraId="149C7F99" w14:textId="77777777" w:rsidR="00DC2712" w:rsidRDefault="00DC2712" w:rsidP="00A1073F">
      <w:pPr>
        <w:suppressAutoHyphens/>
        <w:spacing w:after="0"/>
        <w:ind w:firstLine="709"/>
        <w:jc w:val="both"/>
        <w:rPr>
          <w:rFonts w:ascii="Times New Roman" w:hAnsi="Times New Roman"/>
        </w:rPr>
      </w:pPr>
    </w:p>
    <w:p w14:paraId="6C84B8BA" w14:textId="77777777" w:rsidR="00481F0F" w:rsidRDefault="00481F0F" w:rsidP="00A1073F">
      <w:pPr>
        <w:suppressAutoHyphens/>
        <w:spacing w:after="0"/>
        <w:ind w:firstLine="709"/>
        <w:jc w:val="both"/>
        <w:rPr>
          <w:rFonts w:ascii="Times New Roman" w:hAnsi="Times New Roman"/>
        </w:rPr>
      </w:pPr>
    </w:p>
    <w:p w14:paraId="3AAFA305" w14:textId="77777777" w:rsidR="00481F0F" w:rsidRDefault="00481F0F" w:rsidP="00A1073F">
      <w:pPr>
        <w:suppressAutoHyphens/>
        <w:spacing w:after="0"/>
        <w:ind w:firstLine="709"/>
        <w:jc w:val="both"/>
        <w:rPr>
          <w:rFonts w:ascii="Times New Roman" w:hAnsi="Times New Roman"/>
        </w:rPr>
      </w:pPr>
    </w:p>
    <w:p w14:paraId="7F0DBC92" w14:textId="77777777" w:rsidR="00481F0F" w:rsidRDefault="00481F0F" w:rsidP="00A1073F">
      <w:pPr>
        <w:suppressAutoHyphens/>
        <w:spacing w:after="0"/>
        <w:ind w:firstLine="709"/>
        <w:jc w:val="both"/>
        <w:rPr>
          <w:rFonts w:ascii="Times New Roman" w:hAnsi="Times New Roman"/>
        </w:rPr>
      </w:pPr>
    </w:p>
    <w:p w14:paraId="4D08315D" w14:textId="77777777" w:rsidR="00481F0F" w:rsidRDefault="00481F0F" w:rsidP="00A1073F">
      <w:pPr>
        <w:suppressAutoHyphens/>
        <w:spacing w:after="0"/>
        <w:ind w:firstLine="709"/>
        <w:jc w:val="both"/>
        <w:rPr>
          <w:rFonts w:ascii="Times New Roman" w:hAnsi="Times New Roman"/>
        </w:rPr>
      </w:pPr>
    </w:p>
    <w:p w14:paraId="4E5A8E3B" w14:textId="77777777" w:rsidR="00481F0F" w:rsidRPr="00622E01" w:rsidRDefault="00481F0F" w:rsidP="00A1073F">
      <w:pPr>
        <w:suppressAutoHyphens/>
        <w:spacing w:after="0"/>
        <w:ind w:firstLine="709"/>
        <w:jc w:val="both"/>
        <w:rPr>
          <w:rFonts w:ascii="Times New Roman" w:hAnsi="Times New Roman"/>
        </w:rPr>
      </w:pPr>
    </w:p>
    <w:p w14:paraId="5D7D8C78" w14:textId="6D2B524B" w:rsidR="00DC2712" w:rsidRPr="00AE2A0B" w:rsidRDefault="00DC2712" w:rsidP="00DC2712">
      <w:pPr>
        <w:suppressAutoHyphens/>
        <w:spacing w:after="0"/>
        <w:ind w:firstLine="709"/>
        <w:jc w:val="both"/>
        <w:rPr>
          <w:rFonts w:ascii="Times New Roman" w:hAnsi="Times New Roman"/>
          <w:sz w:val="24"/>
          <w:szCs w:val="24"/>
        </w:rPr>
      </w:pPr>
      <w:r w:rsidRPr="00AE2A0B">
        <w:rPr>
          <w:rFonts w:ascii="Times New Roman" w:hAnsi="Times New Roman"/>
          <w:sz w:val="24"/>
          <w:szCs w:val="24"/>
        </w:rPr>
        <w:lastRenderedPageBreak/>
        <w:t>Кабинет «Общепрофессиональных дисциплин и профессиональных модулей»</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5006"/>
        <w:gridCol w:w="1843"/>
        <w:gridCol w:w="2409"/>
        <w:gridCol w:w="2978"/>
        <w:gridCol w:w="2625"/>
      </w:tblGrid>
      <w:tr w:rsidR="00DC2712" w:rsidRPr="00622E01" w14:paraId="34EC4FBD" w14:textId="77777777" w:rsidTr="00622E01">
        <w:trPr>
          <w:tblHeader/>
        </w:trPr>
        <w:tc>
          <w:tcPr>
            <w:tcW w:w="518" w:type="dxa"/>
            <w:shd w:val="clear" w:color="auto" w:fill="auto"/>
            <w:vAlign w:val="center"/>
          </w:tcPr>
          <w:p w14:paraId="3482D241" w14:textId="77777777" w:rsidR="00DC2712" w:rsidRPr="00622E01" w:rsidRDefault="00DC2712" w:rsidP="00ED6D76">
            <w:pPr>
              <w:spacing w:after="0"/>
              <w:jc w:val="center"/>
              <w:rPr>
                <w:rFonts w:ascii="Times New Roman" w:hAnsi="Times New Roman"/>
                <w:b/>
                <w:bCs/>
              </w:rPr>
            </w:pPr>
            <w:r w:rsidRPr="00622E01">
              <w:rPr>
                <w:rFonts w:ascii="Times New Roman" w:hAnsi="Times New Roman"/>
                <w:b/>
                <w:bCs/>
              </w:rPr>
              <w:t>№</w:t>
            </w:r>
          </w:p>
        </w:tc>
        <w:tc>
          <w:tcPr>
            <w:tcW w:w="5006" w:type="dxa"/>
            <w:shd w:val="clear" w:color="auto" w:fill="auto"/>
            <w:vAlign w:val="center"/>
          </w:tcPr>
          <w:p w14:paraId="19C8C85B" w14:textId="030F5849" w:rsidR="00DC2712" w:rsidRPr="00622E01" w:rsidRDefault="00DC2712" w:rsidP="00481F0F">
            <w:pPr>
              <w:spacing w:after="0"/>
              <w:jc w:val="center"/>
              <w:rPr>
                <w:rFonts w:ascii="Times New Roman" w:hAnsi="Times New Roman"/>
                <w:b/>
                <w:bCs/>
              </w:rPr>
            </w:pPr>
            <w:r w:rsidRPr="00622E01">
              <w:rPr>
                <w:rFonts w:ascii="Times New Roman" w:hAnsi="Times New Roman"/>
                <w:b/>
                <w:bCs/>
              </w:rPr>
              <w:t>Наименование</w:t>
            </w:r>
          </w:p>
        </w:tc>
        <w:tc>
          <w:tcPr>
            <w:tcW w:w="1843" w:type="dxa"/>
            <w:shd w:val="clear" w:color="auto" w:fill="auto"/>
            <w:vAlign w:val="center"/>
          </w:tcPr>
          <w:p w14:paraId="46BAFC23" w14:textId="77777777" w:rsidR="00DC2712" w:rsidRPr="00622E01" w:rsidRDefault="00DC2712" w:rsidP="00ED6D76">
            <w:pPr>
              <w:spacing w:after="0"/>
              <w:ind w:left="-104"/>
              <w:jc w:val="center"/>
              <w:rPr>
                <w:rFonts w:ascii="Times New Roman" w:hAnsi="Times New Roman"/>
                <w:b/>
                <w:bCs/>
              </w:rPr>
            </w:pPr>
            <w:r w:rsidRPr="00622E01">
              <w:rPr>
                <w:rFonts w:ascii="Times New Roman" w:hAnsi="Times New Roman"/>
                <w:b/>
                <w:bCs/>
              </w:rPr>
              <w:t>Тип</w:t>
            </w:r>
          </w:p>
        </w:tc>
        <w:tc>
          <w:tcPr>
            <w:tcW w:w="2409" w:type="dxa"/>
            <w:shd w:val="clear" w:color="auto" w:fill="auto"/>
            <w:vAlign w:val="center"/>
          </w:tcPr>
          <w:p w14:paraId="0E67A395" w14:textId="77777777" w:rsidR="00DC2712" w:rsidRPr="00622E01" w:rsidRDefault="00DC2712" w:rsidP="00ED6D76">
            <w:pPr>
              <w:spacing w:after="0"/>
              <w:jc w:val="center"/>
              <w:rPr>
                <w:rFonts w:ascii="Times New Roman" w:hAnsi="Times New Roman"/>
                <w:b/>
                <w:bCs/>
              </w:rPr>
            </w:pPr>
            <w:r w:rsidRPr="00622E01">
              <w:rPr>
                <w:rFonts w:ascii="Times New Roman" w:hAnsi="Times New Roman"/>
                <w:b/>
                <w:bCs/>
              </w:rPr>
              <w:t>Основное/ специализированное</w:t>
            </w:r>
          </w:p>
        </w:tc>
        <w:tc>
          <w:tcPr>
            <w:tcW w:w="2978" w:type="dxa"/>
            <w:shd w:val="clear" w:color="auto" w:fill="auto"/>
            <w:vAlign w:val="center"/>
          </w:tcPr>
          <w:p w14:paraId="38FB4EF1" w14:textId="7EBA9CBE" w:rsidR="00DC2712" w:rsidRPr="00622E01" w:rsidRDefault="00DC2712" w:rsidP="00481F0F">
            <w:pPr>
              <w:spacing w:after="0"/>
              <w:jc w:val="center"/>
              <w:rPr>
                <w:rFonts w:ascii="Times New Roman" w:hAnsi="Times New Roman"/>
                <w:b/>
                <w:bCs/>
              </w:rPr>
            </w:pPr>
            <w:r w:rsidRPr="00622E01">
              <w:rPr>
                <w:rFonts w:ascii="Times New Roman" w:hAnsi="Times New Roman"/>
                <w:b/>
                <w:bCs/>
              </w:rPr>
              <w:t>Краткая (рамочная) техническая характеристика</w:t>
            </w:r>
          </w:p>
        </w:tc>
        <w:tc>
          <w:tcPr>
            <w:tcW w:w="2625" w:type="dxa"/>
            <w:vAlign w:val="center"/>
          </w:tcPr>
          <w:p w14:paraId="1C1035CA" w14:textId="77777777" w:rsidR="00DC2712" w:rsidRPr="00622E01" w:rsidRDefault="00DC2712" w:rsidP="00ED6D76">
            <w:pPr>
              <w:spacing w:after="0"/>
              <w:jc w:val="center"/>
              <w:rPr>
                <w:rFonts w:ascii="Times New Roman" w:hAnsi="Times New Roman"/>
                <w:b/>
                <w:bCs/>
              </w:rPr>
            </w:pPr>
            <w:r w:rsidRPr="00622E01">
              <w:rPr>
                <w:rFonts w:ascii="Times New Roman" w:hAnsi="Times New Roman"/>
                <w:b/>
                <w:bCs/>
              </w:rPr>
              <w:t>Код профессионального модуля, дисциплины</w:t>
            </w:r>
          </w:p>
        </w:tc>
      </w:tr>
      <w:tr w:rsidR="00470AF6" w:rsidRPr="00622E01" w14:paraId="4DE534E5" w14:textId="77777777" w:rsidTr="00622E01">
        <w:tc>
          <w:tcPr>
            <w:tcW w:w="518" w:type="dxa"/>
            <w:shd w:val="clear" w:color="auto" w:fill="auto"/>
          </w:tcPr>
          <w:p w14:paraId="68BBD8D4" w14:textId="77777777" w:rsidR="00470AF6" w:rsidRPr="00622E01" w:rsidRDefault="00470AF6" w:rsidP="00ED6D76">
            <w:pPr>
              <w:spacing w:after="0"/>
              <w:rPr>
                <w:rFonts w:ascii="Times New Roman" w:hAnsi="Times New Roman"/>
              </w:rPr>
            </w:pPr>
            <w:r w:rsidRPr="00622E01">
              <w:rPr>
                <w:rFonts w:ascii="Times New Roman" w:hAnsi="Times New Roman"/>
              </w:rPr>
              <w:t xml:space="preserve"> 1</w:t>
            </w:r>
          </w:p>
        </w:tc>
        <w:tc>
          <w:tcPr>
            <w:tcW w:w="5006" w:type="dxa"/>
            <w:tcBorders>
              <w:top w:val="single" w:sz="4" w:space="0" w:color="auto"/>
              <w:left w:val="single" w:sz="4" w:space="0" w:color="auto"/>
              <w:bottom w:val="single" w:sz="4" w:space="0" w:color="auto"/>
              <w:right w:val="single" w:sz="4" w:space="0" w:color="auto"/>
            </w:tcBorders>
          </w:tcPr>
          <w:p w14:paraId="097A2EAF" w14:textId="77777777" w:rsidR="00470AF6" w:rsidRPr="00470AF6" w:rsidRDefault="00470AF6" w:rsidP="00ED6D76">
            <w:pPr>
              <w:spacing w:after="0"/>
              <w:rPr>
                <w:rFonts w:ascii="Times New Roman" w:hAnsi="Times New Roman"/>
                <w:sz w:val="24"/>
                <w:szCs w:val="24"/>
              </w:rPr>
            </w:pPr>
            <w:r w:rsidRPr="00470AF6">
              <w:rPr>
                <w:rFonts w:ascii="Times New Roman" w:hAnsi="Times New Roman"/>
                <w:sz w:val="24"/>
                <w:szCs w:val="24"/>
              </w:rPr>
              <w:t xml:space="preserve">Посадочные места по количеству </w:t>
            </w:r>
            <w:proofErr w:type="gramStart"/>
            <w:r w:rsidRPr="00470AF6">
              <w:rPr>
                <w:rFonts w:ascii="Times New Roman" w:hAnsi="Times New Roman"/>
                <w:sz w:val="24"/>
                <w:szCs w:val="24"/>
              </w:rPr>
              <w:t>обучающихся</w:t>
            </w:r>
            <w:proofErr w:type="gramEnd"/>
            <w:r w:rsidRPr="00470AF6">
              <w:rPr>
                <w:rFonts w:ascii="Times New Roman" w:hAnsi="Times New Roman"/>
                <w:sz w:val="24"/>
                <w:szCs w:val="24"/>
              </w:rPr>
              <w:t xml:space="preserve"> (столы, стулья)</w:t>
            </w:r>
          </w:p>
        </w:tc>
        <w:tc>
          <w:tcPr>
            <w:tcW w:w="1843" w:type="dxa"/>
            <w:shd w:val="clear" w:color="auto" w:fill="auto"/>
          </w:tcPr>
          <w:p w14:paraId="2F5DB81B" w14:textId="77777777" w:rsidR="00470AF6" w:rsidRPr="00470AF6" w:rsidRDefault="00470AF6" w:rsidP="00ED6D76">
            <w:pPr>
              <w:spacing w:after="0"/>
              <w:rPr>
                <w:rFonts w:ascii="Times New Roman" w:hAnsi="Times New Roman"/>
                <w:sz w:val="24"/>
                <w:szCs w:val="24"/>
              </w:rPr>
            </w:pPr>
            <w:r w:rsidRPr="00470AF6">
              <w:rPr>
                <w:rFonts w:ascii="Times New Roman" w:hAnsi="Times New Roman"/>
                <w:b/>
                <w:bCs/>
                <w:sz w:val="24"/>
                <w:szCs w:val="24"/>
              </w:rPr>
              <w:t>Мебель</w:t>
            </w:r>
          </w:p>
        </w:tc>
        <w:tc>
          <w:tcPr>
            <w:tcW w:w="2409" w:type="dxa"/>
          </w:tcPr>
          <w:p w14:paraId="396CB70E" w14:textId="77777777" w:rsidR="00470AF6" w:rsidRPr="00470AF6" w:rsidRDefault="00470AF6" w:rsidP="00ED6D76">
            <w:pPr>
              <w:spacing w:after="0"/>
              <w:jc w:val="center"/>
              <w:rPr>
                <w:rFonts w:ascii="Times New Roman" w:hAnsi="Times New Roman"/>
                <w:sz w:val="24"/>
                <w:szCs w:val="24"/>
              </w:rPr>
            </w:pPr>
            <w:r w:rsidRPr="00470AF6">
              <w:rPr>
                <w:rFonts w:ascii="Times New Roman" w:hAnsi="Times New Roman"/>
                <w:sz w:val="24"/>
                <w:szCs w:val="24"/>
              </w:rPr>
              <w:t>основное</w:t>
            </w:r>
          </w:p>
        </w:tc>
        <w:tc>
          <w:tcPr>
            <w:tcW w:w="2978" w:type="dxa"/>
            <w:shd w:val="clear" w:color="auto" w:fill="auto"/>
          </w:tcPr>
          <w:p w14:paraId="1AB7665C" w14:textId="77777777" w:rsidR="00470AF6" w:rsidRPr="00470AF6" w:rsidRDefault="00470AF6" w:rsidP="00ED6D76">
            <w:pPr>
              <w:spacing w:after="0"/>
              <w:rPr>
                <w:rFonts w:ascii="Times New Roman" w:hAnsi="Times New Roman"/>
                <w:sz w:val="24"/>
                <w:szCs w:val="24"/>
              </w:rPr>
            </w:pPr>
            <w:proofErr w:type="gramStart"/>
            <w:r w:rsidRPr="00470AF6">
              <w:rPr>
                <w:rFonts w:ascii="Times New Roman" w:hAnsi="Times New Roman"/>
                <w:sz w:val="24"/>
                <w:szCs w:val="24"/>
              </w:rPr>
              <w:t>регулируемые</w:t>
            </w:r>
            <w:proofErr w:type="gramEnd"/>
            <w:r w:rsidRPr="00470AF6">
              <w:rPr>
                <w:rFonts w:ascii="Times New Roman" w:hAnsi="Times New Roman"/>
                <w:sz w:val="24"/>
                <w:szCs w:val="24"/>
              </w:rPr>
              <w:t xml:space="preserve"> по высоте</w:t>
            </w:r>
          </w:p>
        </w:tc>
        <w:tc>
          <w:tcPr>
            <w:tcW w:w="2625" w:type="dxa"/>
            <w:vMerge w:val="restart"/>
          </w:tcPr>
          <w:p w14:paraId="4FF0B361" w14:textId="77777777" w:rsidR="00470AF6" w:rsidRDefault="00AE2A0B" w:rsidP="00ED6D76">
            <w:pPr>
              <w:spacing w:after="0"/>
              <w:rPr>
                <w:rFonts w:ascii="Times New Roman" w:hAnsi="Times New Roman"/>
              </w:rPr>
            </w:pPr>
            <w:r>
              <w:rPr>
                <w:rFonts w:ascii="Times New Roman" w:hAnsi="Times New Roman"/>
              </w:rPr>
              <w:t>ОП.01</w:t>
            </w:r>
          </w:p>
          <w:p w14:paraId="2ED56144" w14:textId="77777777" w:rsidR="00AE2A0B" w:rsidRDefault="00AE2A0B" w:rsidP="00ED6D76">
            <w:pPr>
              <w:spacing w:after="0"/>
              <w:rPr>
                <w:rFonts w:ascii="Times New Roman" w:hAnsi="Times New Roman"/>
              </w:rPr>
            </w:pPr>
            <w:r>
              <w:rPr>
                <w:rFonts w:ascii="Times New Roman" w:hAnsi="Times New Roman"/>
              </w:rPr>
              <w:t>ОП.02</w:t>
            </w:r>
          </w:p>
          <w:p w14:paraId="5B6E2D84" w14:textId="3488DEEA" w:rsidR="00AE2A0B" w:rsidRDefault="00AE2A0B" w:rsidP="00ED6D76">
            <w:pPr>
              <w:spacing w:after="0"/>
              <w:rPr>
                <w:rFonts w:ascii="Times New Roman" w:hAnsi="Times New Roman"/>
              </w:rPr>
            </w:pPr>
            <w:r>
              <w:rPr>
                <w:rFonts w:ascii="Times New Roman" w:hAnsi="Times New Roman"/>
              </w:rPr>
              <w:t>ОП.03</w:t>
            </w:r>
          </w:p>
          <w:p w14:paraId="00C2B074" w14:textId="77777777" w:rsidR="00AE2A0B" w:rsidRDefault="00AE2A0B" w:rsidP="00ED6D76">
            <w:pPr>
              <w:spacing w:after="0"/>
              <w:rPr>
                <w:rFonts w:ascii="Times New Roman" w:hAnsi="Times New Roman"/>
              </w:rPr>
            </w:pPr>
            <w:r>
              <w:rPr>
                <w:rFonts w:ascii="Times New Roman" w:hAnsi="Times New Roman"/>
              </w:rPr>
              <w:t>ОП.05</w:t>
            </w:r>
          </w:p>
          <w:p w14:paraId="6F681266" w14:textId="56CE2D35" w:rsidR="00AE2A0B" w:rsidRDefault="00AE2A0B" w:rsidP="00ED6D76">
            <w:pPr>
              <w:spacing w:after="0"/>
              <w:rPr>
                <w:rFonts w:ascii="Times New Roman" w:hAnsi="Times New Roman"/>
              </w:rPr>
            </w:pPr>
            <w:r>
              <w:rPr>
                <w:rFonts w:ascii="Times New Roman" w:hAnsi="Times New Roman"/>
              </w:rPr>
              <w:t>ОП.06</w:t>
            </w:r>
          </w:p>
          <w:p w14:paraId="786FC4F8" w14:textId="77777777" w:rsidR="00AE2A0B" w:rsidRDefault="00AE2A0B" w:rsidP="00ED6D76">
            <w:pPr>
              <w:spacing w:after="0"/>
              <w:rPr>
                <w:rFonts w:ascii="Times New Roman" w:hAnsi="Times New Roman"/>
              </w:rPr>
            </w:pPr>
            <w:r>
              <w:rPr>
                <w:rFonts w:ascii="Times New Roman" w:hAnsi="Times New Roman"/>
              </w:rPr>
              <w:t>ОП.07</w:t>
            </w:r>
          </w:p>
          <w:p w14:paraId="7D0BE230" w14:textId="77777777" w:rsidR="0050151D" w:rsidRDefault="0050151D" w:rsidP="00ED6D76">
            <w:pPr>
              <w:spacing w:after="0"/>
              <w:rPr>
                <w:rFonts w:ascii="Times New Roman" w:hAnsi="Times New Roman"/>
              </w:rPr>
            </w:pPr>
            <w:r>
              <w:rPr>
                <w:rFonts w:ascii="Times New Roman" w:hAnsi="Times New Roman"/>
              </w:rPr>
              <w:t>ПМ.01</w:t>
            </w:r>
          </w:p>
          <w:p w14:paraId="74391B9C" w14:textId="32E5DAF1" w:rsidR="0050151D" w:rsidRPr="00622E01" w:rsidRDefault="0050151D" w:rsidP="00ED6D76">
            <w:pPr>
              <w:spacing w:after="0"/>
              <w:rPr>
                <w:rFonts w:ascii="Times New Roman" w:hAnsi="Times New Roman"/>
              </w:rPr>
            </w:pPr>
          </w:p>
        </w:tc>
      </w:tr>
      <w:tr w:rsidR="00470AF6" w:rsidRPr="00622E01" w14:paraId="7008ABAC" w14:textId="77777777" w:rsidTr="00622E01">
        <w:tc>
          <w:tcPr>
            <w:tcW w:w="518" w:type="dxa"/>
            <w:shd w:val="clear" w:color="auto" w:fill="auto"/>
          </w:tcPr>
          <w:p w14:paraId="6D2B0D88" w14:textId="77777777" w:rsidR="00470AF6" w:rsidRPr="00622E01" w:rsidRDefault="00470AF6" w:rsidP="00ED6D76">
            <w:pPr>
              <w:spacing w:after="0"/>
              <w:rPr>
                <w:rFonts w:ascii="Times New Roman" w:hAnsi="Times New Roman"/>
              </w:rPr>
            </w:pPr>
            <w:r w:rsidRPr="00622E01">
              <w:rPr>
                <w:rFonts w:ascii="Times New Roman" w:hAnsi="Times New Roman"/>
              </w:rPr>
              <w:t>2</w:t>
            </w:r>
          </w:p>
        </w:tc>
        <w:tc>
          <w:tcPr>
            <w:tcW w:w="5006" w:type="dxa"/>
            <w:tcBorders>
              <w:top w:val="single" w:sz="4" w:space="0" w:color="auto"/>
              <w:left w:val="single" w:sz="4" w:space="0" w:color="auto"/>
              <w:bottom w:val="single" w:sz="4" w:space="0" w:color="auto"/>
              <w:right w:val="single" w:sz="4" w:space="0" w:color="auto"/>
            </w:tcBorders>
          </w:tcPr>
          <w:p w14:paraId="27B2FA2B" w14:textId="77777777" w:rsidR="00470AF6" w:rsidRPr="00470AF6" w:rsidRDefault="00470AF6" w:rsidP="00ED6D76">
            <w:pPr>
              <w:spacing w:after="0"/>
              <w:rPr>
                <w:rFonts w:ascii="Times New Roman" w:hAnsi="Times New Roman"/>
                <w:sz w:val="24"/>
                <w:szCs w:val="24"/>
              </w:rPr>
            </w:pPr>
            <w:r w:rsidRPr="00470AF6">
              <w:rPr>
                <w:rFonts w:ascii="Times New Roman" w:hAnsi="Times New Roman"/>
                <w:sz w:val="24"/>
                <w:szCs w:val="24"/>
              </w:rPr>
              <w:t>Рабочее место преподавателя</w:t>
            </w:r>
          </w:p>
        </w:tc>
        <w:tc>
          <w:tcPr>
            <w:tcW w:w="1843" w:type="dxa"/>
            <w:shd w:val="clear" w:color="auto" w:fill="auto"/>
          </w:tcPr>
          <w:p w14:paraId="1833FC7F" w14:textId="77777777" w:rsidR="00470AF6" w:rsidRPr="00470AF6" w:rsidRDefault="00470AF6" w:rsidP="00ED6D76">
            <w:pPr>
              <w:spacing w:after="0"/>
              <w:rPr>
                <w:rFonts w:ascii="Times New Roman" w:hAnsi="Times New Roman"/>
                <w:sz w:val="24"/>
                <w:szCs w:val="24"/>
              </w:rPr>
            </w:pPr>
            <w:r w:rsidRPr="00470AF6">
              <w:rPr>
                <w:rFonts w:ascii="Times New Roman" w:hAnsi="Times New Roman"/>
                <w:b/>
                <w:bCs/>
                <w:sz w:val="24"/>
                <w:szCs w:val="24"/>
              </w:rPr>
              <w:t>Мебель</w:t>
            </w:r>
          </w:p>
        </w:tc>
        <w:tc>
          <w:tcPr>
            <w:tcW w:w="2409" w:type="dxa"/>
          </w:tcPr>
          <w:p w14:paraId="1D6A4272" w14:textId="77777777" w:rsidR="00470AF6" w:rsidRPr="00470AF6" w:rsidRDefault="00470AF6" w:rsidP="00ED6D76">
            <w:pPr>
              <w:spacing w:after="0"/>
              <w:jc w:val="center"/>
              <w:rPr>
                <w:rFonts w:ascii="Times New Roman" w:hAnsi="Times New Roman"/>
                <w:sz w:val="24"/>
                <w:szCs w:val="24"/>
              </w:rPr>
            </w:pPr>
            <w:r w:rsidRPr="00470AF6">
              <w:rPr>
                <w:rFonts w:ascii="Times New Roman" w:hAnsi="Times New Roman"/>
                <w:sz w:val="24"/>
                <w:szCs w:val="24"/>
              </w:rPr>
              <w:t>основное</w:t>
            </w:r>
          </w:p>
        </w:tc>
        <w:tc>
          <w:tcPr>
            <w:tcW w:w="2978" w:type="dxa"/>
            <w:shd w:val="clear" w:color="auto" w:fill="auto"/>
          </w:tcPr>
          <w:p w14:paraId="1083CCA2" w14:textId="77777777" w:rsidR="00470AF6" w:rsidRPr="00470AF6" w:rsidRDefault="00470AF6" w:rsidP="00ED6D76">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2B4E25B0" w14:textId="77777777" w:rsidR="00470AF6" w:rsidRPr="00622E01" w:rsidRDefault="00470AF6" w:rsidP="00ED6D76">
            <w:pPr>
              <w:spacing w:after="0"/>
              <w:rPr>
                <w:rFonts w:ascii="Times New Roman" w:hAnsi="Times New Roman"/>
              </w:rPr>
            </w:pPr>
          </w:p>
        </w:tc>
      </w:tr>
      <w:tr w:rsidR="00470AF6" w:rsidRPr="00622E01" w14:paraId="0F6239B3" w14:textId="77777777" w:rsidTr="00622E01">
        <w:tc>
          <w:tcPr>
            <w:tcW w:w="518" w:type="dxa"/>
            <w:shd w:val="clear" w:color="auto" w:fill="auto"/>
          </w:tcPr>
          <w:p w14:paraId="17AEE46A" w14:textId="77777777" w:rsidR="00470AF6" w:rsidRPr="00622E01" w:rsidRDefault="00470AF6" w:rsidP="00ED6D76">
            <w:pPr>
              <w:spacing w:after="0"/>
              <w:rPr>
                <w:rFonts w:ascii="Times New Roman" w:hAnsi="Times New Roman"/>
              </w:rPr>
            </w:pPr>
            <w:r w:rsidRPr="00622E01">
              <w:rPr>
                <w:rFonts w:ascii="Times New Roman" w:hAnsi="Times New Roman"/>
              </w:rPr>
              <w:t>3</w:t>
            </w:r>
          </w:p>
        </w:tc>
        <w:tc>
          <w:tcPr>
            <w:tcW w:w="5006" w:type="dxa"/>
            <w:tcBorders>
              <w:top w:val="single" w:sz="4" w:space="0" w:color="auto"/>
              <w:left w:val="single" w:sz="4" w:space="0" w:color="auto"/>
              <w:bottom w:val="single" w:sz="4" w:space="0" w:color="auto"/>
              <w:right w:val="single" w:sz="4" w:space="0" w:color="auto"/>
            </w:tcBorders>
          </w:tcPr>
          <w:p w14:paraId="2B7D84F6" w14:textId="77777777" w:rsidR="00470AF6" w:rsidRPr="00470AF6" w:rsidRDefault="00470AF6" w:rsidP="00ED6D76">
            <w:pPr>
              <w:spacing w:after="0"/>
              <w:rPr>
                <w:rFonts w:ascii="Times New Roman" w:hAnsi="Times New Roman"/>
                <w:sz w:val="24"/>
                <w:szCs w:val="24"/>
              </w:rPr>
            </w:pPr>
            <w:r w:rsidRPr="00470AF6">
              <w:rPr>
                <w:rFonts w:ascii="Times New Roman" w:hAnsi="Times New Roman"/>
                <w:iCs/>
                <w:sz w:val="24"/>
                <w:szCs w:val="24"/>
              </w:rPr>
              <w:t>Доска меловая/маркерная/интерактивная</w:t>
            </w:r>
          </w:p>
        </w:tc>
        <w:tc>
          <w:tcPr>
            <w:tcW w:w="1843" w:type="dxa"/>
            <w:shd w:val="clear" w:color="auto" w:fill="auto"/>
          </w:tcPr>
          <w:p w14:paraId="09628BAA" w14:textId="77777777" w:rsidR="00470AF6" w:rsidRPr="00470AF6" w:rsidRDefault="00470AF6" w:rsidP="00ED6D76">
            <w:pPr>
              <w:spacing w:after="0"/>
              <w:rPr>
                <w:rFonts w:ascii="Times New Roman" w:hAnsi="Times New Roman"/>
                <w:sz w:val="24"/>
                <w:szCs w:val="24"/>
              </w:rPr>
            </w:pPr>
            <w:r w:rsidRPr="00470AF6">
              <w:rPr>
                <w:rFonts w:ascii="Times New Roman" w:hAnsi="Times New Roman"/>
                <w:b/>
                <w:bCs/>
                <w:sz w:val="24"/>
                <w:szCs w:val="24"/>
              </w:rPr>
              <w:t>Оборудование</w:t>
            </w:r>
          </w:p>
        </w:tc>
        <w:tc>
          <w:tcPr>
            <w:tcW w:w="2409" w:type="dxa"/>
          </w:tcPr>
          <w:p w14:paraId="2494B860" w14:textId="77777777" w:rsidR="00470AF6" w:rsidRPr="00470AF6" w:rsidRDefault="00470AF6" w:rsidP="00ED6D76">
            <w:pPr>
              <w:spacing w:after="0"/>
              <w:jc w:val="center"/>
              <w:rPr>
                <w:rFonts w:ascii="Times New Roman" w:hAnsi="Times New Roman"/>
                <w:sz w:val="24"/>
                <w:szCs w:val="24"/>
              </w:rPr>
            </w:pPr>
            <w:r w:rsidRPr="00470AF6">
              <w:rPr>
                <w:rFonts w:ascii="Times New Roman" w:hAnsi="Times New Roman"/>
                <w:sz w:val="24"/>
                <w:szCs w:val="24"/>
              </w:rPr>
              <w:t>основное</w:t>
            </w:r>
          </w:p>
        </w:tc>
        <w:tc>
          <w:tcPr>
            <w:tcW w:w="2978" w:type="dxa"/>
            <w:shd w:val="clear" w:color="auto" w:fill="auto"/>
          </w:tcPr>
          <w:p w14:paraId="7871F684" w14:textId="77777777" w:rsidR="00470AF6" w:rsidRPr="00470AF6" w:rsidRDefault="00470AF6" w:rsidP="00ED6D76">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470B1645" w14:textId="77777777" w:rsidR="00470AF6" w:rsidRPr="00622E01" w:rsidRDefault="00470AF6" w:rsidP="00ED6D76">
            <w:pPr>
              <w:spacing w:after="0"/>
              <w:rPr>
                <w:rFonts w:ascii="Times New Roman" w:hAnsi="Times New Roman"/>
              </w:rPr>
            </w:pPr>
          </w:p>
        </w:tc>
      </w:tr>
      <w:tr w:rsidR="00470AF6" w:rsidRPr="00622E01" w14:paraId="3E4EA31B" w14:textId="77777777" w:rsidTr="00622E01">
        <w:tc>
          <w:tcPr>
            <w:tcW w:w="518" w:type="dxa"/>
            <w:shd w:val="clear" w:color="auto" w:fill="auto"/>
          </w:tcPr>
          <w:p w14:paraId="464C3955" w14:textId="77777777" w:rsidR="00470AF6" w:rsidRPr="00622E01" w:rsidRDefault="00470AF6" w:rsidP="00ED6D76">
            <w:pPr>
              <w:spacing w:after="0"/>
              <w:rPr>
                <w:rFonts w:ascii="Times New Roman" w:hAnsi="Times New Roman"/>
              </w:rPr>
            </w:pPr>
            <w:r w:rsidRPr="00622E01">
              <w:rPr>
                <w:rFonts w:ascii="Times New Roman" w:hAnsi="Times New Roman"/>
              </w:rPr>
              <w:t>4</w:t>
            </w:r>
          </w:p>
        </w:tc>
        <w:tc>
          <w:tcPr>
            <w:tcW w:w="5006" w:type="dxa"/>
            <w:tcBorders>
              <w:top w:val="single" w:sz="4" w:space="0" w:color="auto"/>
              <w:left w:val="single" w:sz="4" w:space="0" w:color="auto"/>
              <w:bottom w:val="single" w:sz="4" w:space="0" w:color="auto"/>
              <w:right w:val="single" w:sz="4" w:space="0" w:color="auto"/>
            </w:tcBorders>
          </w:tcPr>
          <w:p w14:paraId="75403948" w14:textId="77777777" w:rsidR="00470AF6" w:rsidRPr="00470AF6" w:rsidRDefault="00470AF6" w:rsidP="00ED6D76">
            <w:pPr>
              <w:spacing w:after="0"/>
              <w:rPr>
                <w:rFonts w:ascii="Times New Roman" w:hAnsi="Times New Roman"/>
                <w:sz w:val="24"/>
                <w:szCs w:val="24"/>
              </w:rPr>
            </w:pPr>
            <w:r w:rsidRPr="00470AF6">
              <w:rPr>
                <w:rFonts w:ascii="Times New Roman" w:hAnsi="Times New Roman"/>
                <w:iCs/>
                <w:sz w:val="24"/>
                <w:szCs w:val="24"/>
              </w:rPr>
              <w:t>Сетевой фильтр</w:t>
            </w:r>
          </w:p>
        </w:tc>
        <w:tc>
          <w:tcPr>
            <w:tcW w:w="1843" w:type="dxa"/>
            <w:shd w:val="clear" w:color="auto" w:fill="auto"/>
          </w:tcPr>
          <w:p w14:paraId="3BE28355" w14:textId="77777777" w:rsidR="00470AF6" w:rsidRPr="00470AF6" w:rsidRDefault="00470AF6" w:rsidP="00ED6D76">
            <w:pPr>
              <w:spacing w:after="0"/>
              <w:rPr>
                <w:rFonts w:ascii="Times New Roman" w:hAnsi="Times New Roman"/>
                <w:b/>
                <w:bCs/>
                <w:sz w:val="24"/>
                <w:szCs w:val="24"/>
              </w:rPr>
            </w:pPr>
            <w:r w:rsidRPr="00470AF6">
              <w:rPr>
                <w:rFonts w:ascii="Times New Roman" w:hAnsi="Times New Roman"/>
                <w:b/>
                <w:bCs/>
                <w:sz w:val="24"/>
                <w:szCs w:val="24"/>
              </w:rPr>
              <w:t>ТС</w:t>
            </w:r>
          </w:p>
        </w:tc>
        <w:tc>
          <w:tcPr>
            <w:tcW w:w="2409" w:type="dxa"/>
          </w:tcPr>
          <w:p w14:paraId="7BD5173C" w14:textId="77777777" w:rsidR="00470AF6" w:rsidRPr="00470AF6" w:rsidRDefault="00470AF6" w:rsidP="00ED6D76">
            <w:pPr>
              <w:spacing w:after="0"/>
              <w:jc w:val="center"/>
              <w:rPr>
                <w:rFonts w:ascii="Times New Roman" w:hAnsi="Times New Roman"/>
                <w:sz w:val="24"/>
                <w:szCs w:val="24"/>
              </w:rPr>
            </w:pPr>
            <w:r w:rsidRPr="00470AF6">
              <w:rPr>
                <w:rFonts w:ascii="Times New Roman" w:hAnsi="Times New Roman"/>
                <w:sz w:val="24"/>
                <w:szCs w:val="24"/>
              </w:rPr>
              <w:t>основное</w:t>
            </w:r>
          </w:p>
        </w:tc>
        <w:tc>
          <w:tcPr>
            <w:tcW w:w="2978" w:type="dxa"/>
            <w:shd w:val="clear" w:color="auto" w:fill="auto"/>
          </w:tcPr>
          <w:p w14:paraId="38E96450" w14:textId="77777777" w:rsidR="00470AF6" w:rsidRPr="00470AF6" w:rsidRDefault="00470AF6" w:rsidP="00ED6D76">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6CBA334B" w14:textId="77777777" w:rsidR="00470AF6" w:rsidRPr="00622E01" w:rsidRDefault="00470AF6" w:rsidP="00ED6D76">
            <w:pPr>
              <w:spacing w:after="0"/>
              <w:rPr>
                <w:rFonts w:ascii="Times New Roman" w:hAnsi="Times New Roman"/>
              </w:rPr>
            </w:pPr>
          </w:p>
        </w:tc>
      </w:tr>
      <w:tr w:rsidR="00470AF6" w:rsidRPr="00622E01" w14:paraId="656FB15E" w14:textId="77777777" w:rsidTr="00622E01">
        <w:tc>
          <w:tcPr>
            <w:tcW w:w="518" w:type="dxa"/>
            <w:shd w:val="clear" w:color="auto" w:fill="auto"/>
          </w:tcPr>
          <w:p w14:paraId="69D41B26" w14:textId="77777777" w:rsidR="00470AF6" w:rsidRPr="00622E01" w:rsidRDefault="00470AF6" w:rsidP="00ED6D76">
            <w:pPr>
              <w:spacing w:after="0"/>
              <w:rPr>
                <w:rFonts w:ascii="Times New Roman" w:hAnsi="Times New Roman"/>
              </w:rPr>
            </w:pPr>
            <w:r w:rsidRPr="00622E01">
              <w:rPr>
                <w:rFonts w:ascii="Times New Roman" w:hAnsi="Times New Roman"/>
              </w:rPr>
              <w:t>5</w:t>
            </w:r>
          </w:p>
        </w:tc>
        <w:tc>
          <w:tcPr>
            <w:tcW w:w="5006" w:type="dxa"/>
            <w:tcBorders>
              <w:top w:val="single" w:sz="4" w:space="0" w:color="auto"/>
              <w:left w:val="single" w:sz="4" w:space="0" w:color="auto"/>
              <w:bottom w:val="single" w:sz="4" w:space="0" w:color="auto"/>
              <w:right w:val="single" w:sz="4" w:space="0" w:color="auto"/>
            </w:tcBorders>
          </w:tcPr>
          <w:p w14:paraId="09226091" w14:textId="77777777" w:rsidR="00470AF6" w:rsidRPr="00470AF6" w:rsidRDefault="00470AF6" w:rsidP="00ED6D76">
            <w:pPr>
              <w:spacing w:after="0"/>
              <w:rPr>
                <w:rFonts w:ascii="Times New Roman" w:hAnsi="Times New Roman"/>
                <w:sz w:val="24"/>
                <w:szCs w:val="24"/>
              </w:rPr>
            </w:pPr>
            <w:proofErr w:type="gramStart"/>
            <w:r w:rsidRPr="00470AF6">
              <w:rPr>
                <w:rFonts w:ascii="Times New Roman" w:hAnsi="Times New Roman"/>
                <w:iCs/>
                <w:sz w:val="24"/>
                <w:szCs w:val="24"/>
              </w:rPr>
              <w:t>Компьютер преподавателя с периферией/ноутбук (лицензионное программное обеспечение (ПО), образовательный контент и система защиты от вредоносной информации)</w:t>
            </w:r>
            <w:proofErr w:type="gramEnd"/>
          </w:p>
        </w:tc>
        <w:tc>
          <w:tcPr>
            <w:tcW w:w="1843" w:type="dxa"/>
            <w:shd w:val="clear" w:color="auto" w:fill="auto"/>
          </w:tcPr>
          <w:p w14:paraId="06DF5366" w14:textId="77777777" w:rsidR="00470AF6" w:rsidRPr="00470AF6" w:rsidRDefault="00470AF6" w:rsidP="00ED6D76">
            <w:pPr>
              <w:spacing w:after="0"/>
              <w:rPr>
                <w:rFonts w:ascii="Times New Roman" w:hAnsi="Times New Roman"/>
                <w:b/>
                <w:bCs/>
                <w:sz w:val="24"/>
                <w:szCs w:val="24"/>
              </w:rPr>
            </w:pPr>
            <w:r w:rsidRPr="00470AF6">
              <w:rPr>
                <w:rFonts w:ascii="Times New Roman" w:hAnsi="Times New Roman"/>
                <w:b/>
                <w:bCs/>
                <w:sz w:val="24"/>
                <w:szCs w:val="24"/>
              </w:rPr>
              <w:t>ТС</w:t>
            </w:r>
          </w:p>
        </w:tc>
        <w:tc>
          <w:tcPr>
            <w:tcW w:w="2409" w:type="dxa"/>
          </w:tcPr>
          <w:p w14:paraId="408F36CA" w14:textId="77777777" w:rsidR="00470AF6" w:rsidRPr="00470AF6" w:rsidRDefault="00470AF6" w:rsidP="00ED6D76">
            <w:pPr>
              <w:spacing w:after="0"/>
              <w:jc w:val="center"/>
              <w:rPr>
                <w:rFonts w:ascii="Times New Roman" w:hAnsi="Times New Roman"/>
                <w:sz w:val="24"/>
                <w:szCs w:val="24"/>
              </w:rPr>
            </w:pPr>
            <w:r w:rsidRPr="00470AF6">
              <w:rPr>
                <w:rFonts w:ascii="Times New Roman" w:hAnsi="Times New Roman"/>
                <w:sz w:val="24"/>
                <w:szCs w:val="24"/>
              </w:rPr>
              <w:t>основное</w:t>
            </w:r>
          </w:p>
        </w:tc>
        <w:tc>
          <w:tcPr>
            <w:tcW w:w="2978" w:type="dxa"/>
            <w:shd w:val="clear" w:color="auto" w:fill="auto"/>
          </w:tcPr>
          <w:p w14:paraId="5135A8D7" w14:textId="77777777" w:rsidR="00470AF6" w:rsidRPr="00470AF6" w:rsidRDefault="00470AF6" w:rsidP="00ED6D76">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129B288F" w14:textId="77777777" w:rsidR="00470AF6" w:rsidRPr="00622E01" w:rsidRDefault="00470AF6" w:rsidP="00ED6D76">
            <w:pPr>
              <w:spacing w:after="0"/>
              <w:rPr>
                <w:rFonts w:ascii="Times New Roman" w:hAnsi="Times New Roman"/>
              </w:rPr>
            </w:pPr>
          </w:p>
        </w:tc>
      </w:tr>
      <w:tr w:rsidR="00470AF6" w:rsidRPr="00622E01" w14:paraId="615F5032" w14:textId="77777777" w:rsidTr="00622E01">
        <w:tc>
          <w:tcPr>
            <w:tcW w:w="518" w:type="dxa"/>
            <w:shd w:val="clear" w:color="auto" w:fill="auto"/>
          </w:tcPr>
          <w:p w14:paraId="08F43E91" w14:textId="77777777" w:rsidR="00470AF6" w:rsidRPr="00622E01" w:rsidRDefault="00470AF6" w:rsidP="00622E01">
            <w:pPr>
              <w:spacing w:after="0"/>
              <w:rPr>
                <w:rFonts w:ascii="Times New Roman" w:hAnsi="Times New Roman"/>
              </w:rPr>
            </w:pPr>
            <w:r w:rsidRPr="00622E01">
              <w:rPr>
                <w:rFonts w:ascii="Times New Roman" w:hAnsi="Times New Roman"/>
              </w:rPr>
              <w:t>6</w:t>
            </w:r>
          </w:p>
        </w:tc>
        <w:tc>
          <w:tcPr>
            <w:tcW w:w="5006" w:type="dxa"/>
            <w:tcBorders>
              <w:top w:val="single" w:sz="4" w:space="0" w:color="auto"/>
              <w:left w:val="single" w:sz="4" w:space="0" w:color="auto"/>
              <w:bottom w:val="single" w:sz="4" w:space="0" w:color="auto"/>
              <w:right w:val="single" w:sz="4" w:space="0" w:color="auto"/>
            </w:tcBorders>
          </w:tcPr>
          <w:p w14:paraId="1D10E4DE" w14:textId="7D151916" w:rsidR="00470AF6" w:rsidRPr="00470AF6" w:rsidRDefault="00470AF6" w:rsidP="00622E01">
            <w:pPr>
              <w:spacing w:after="0"/>
              <w:rPr>
                <w:rFonts w:ascii="Times New Roman" w:hAnsi="Times New Roman"/>
                <w:sz w:val="24"/>
                <w:szCs w:val="24"/>
              </w:rPr>
            </w:pPr>
            <w:r w:rsidRPr="00470AF6">
              <w:rPr>
                <w:rFonts w:ascii="Times New Roman" w:hAnsi="Times New Roman"/>
                <w:bCs/>
                <w:iCs/>
                <w:sz w:val="24"/>
                <w:szCs w:val="24"/>
              </w:rPr>
              <w:t>Макеты сварных, клёпаных, клееных соединений деталей, плакаты и схемы по разделам дисциплины</w:t>
            </w:r>
          </w:p>
        </w:tc>
        <w:tc>
          <w:tcPr>
            <w:tcW w:w="1843" w:type="dxa"/>
            <w:shd w:val="clear" w:color="auto" w:fill="auto"/>
          </w:tcPr>
          <w:p w14:paraId="2C28E839" w14:textId="2A005E7D"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3861A8CD" w14:textId="77777777"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основное</w:t>
            </w:r>
          </w:p>
        </w:tc>
        <w:tc>
          <w:tcPr>
            <w:tcW w:w="2978" w:type="dxa"/>
            <w:shd w:val="clear" w:color="auto" w:fill="auto"/>
          </w:tcPr>
          <w:p w14:paraId="15958F00" w14:textId="77777777"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259BB444" w14:textId="77777777" w:rsidR="00470AF6" w:rsidRPr="00622E01" w:rsidRDefault="00470AF6" w:rsidP="00622E01">
            <w:pPr>
              <w:spacing w:after="0"/>
              <w:rPr>
                <w:rFonts w:ascii="Times New Roman" w:hAnsi="Times New Roman"/>
              </w:rPr>
            </w:pPr>
          </w:p>
        </w:tc>
      </w:tr>
      <w:tr w:rsidR="00470AF6" w:rsidRPr="00622E01" w14:paraId="15E0E23B" w14:textId="77777777" w:rsidTr="00622E01">
        <w:tc>
          <w:tcPr>
            <w:tcW w:w="518" w:type="dxa"/>
            <w:shd w:val="clear" w:color="auto" w:fill="auto"/>
          </w:tcPr>
          <w:p w14:paraId="2094708C" w14:textId="77777777" w:rsidR="00470AF6" w:rsidRPr="00622E01" w:rsidRDefault="00470AF6" w:rsidP="00622E01">
            <w:pPr>
              <w:spacing w:after="0"/>
              <w:rPr>
                <w:rFonts w:ascii="Times New Roman" w:hAnsi="Times New Roman"/>
              </w:rPr>
            </w:pPr>
            <w:r w:rsidRPr="00622E01">
              <w:rPr>
                <w:rFonts w:ascii="Times New Roman" w:hAnsi="Times New Roman"/>
              </w:rPr>
              <w:t>7</w:t>
            </w:r>
          </w:p>
        </w:tc>
        <w:tc>
          <w:tcPr>
            <w:tcW w:w="5006" w:type="dxa"/>
            <w:tcBorders>
              <w:top w:val="single" w:sz="4" w:space="0" w:color="auto"/>
              <w:left w:val="single" w:sz="4" w:space="0" w:color="auto"/>
              <w:bottom w:val="single" w:sz="4" w:space="0" w:color="auto"/>
              <w:right w:val="single" w:sz="4" w:space="0" w:color="auto"/>
            </w:tcBorders>
          </w:tcPr>
          <w:p w14:paraId="79AE714A" w14:textId="31BC5771" w:rsidR="00470AF6" w:rsidRPr="00470AF6" w:rsidRDefault="00470AF6" w:rsidP="00622E01">
            <w:pPr>
              <w:spacing w:after="0"/>
              <w:rPr>
                <w:rFonts w:ascii="Times New Roman" w:hAnsi="Times New Roman"/>
                <w:iCs/>
                <w:sz w:val="24"/>
                <w:szCs w:val="24"/>
              </w:rPr>
            </w:pPr>
            <w:r w:rsidRPr="00470AF6">
              <w:rPr>
                <w:rFonts w:ascii="Times New Roman" w:hAnsi="Times New Roman"/>
                <w:bCs/>
                <w:iCs/>
                <w:sz w:val="24"/>
                <w:szCs w:val="24"/>
              </w:rPr>
              <w:t>Образцы металлов (стали, чугуна, цветных металлов и сплавов)</w:t>
            </w:r>
          </w:p>
        </w:tc>
        <w:tc>
          <w:tcPr>
            <w:tcW w:w="1843" w:type="dxa"/>
            <w:shd w:val="clear" w:color="auto" w:fill="auto"/>
          </w:tcPr>
          <w:p w14:paraId="343D1A32" w14:textId="05D389A5"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2722C2D0" w14:textId="77777777"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7B986672" w14:textId="77777777"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209F2F28" w14:textId="77777777" w:rsidR="00470AF6" w:rsidRPr="00622E01" w:rsidRDefault="00470AF6" w:rsidP="00622E01">
            <w:pPr>
              <w:spacing w:after="0"/>
              <w:rPr>
                <w:rFonts w:ascii="Times New Roman" w:hAnsi="Times New Roman"/>
              </w:rPr>
            </w:pPr>
          </w:p>
        </w:tc>
      </w:tr>
      <w:tr w:rsidR="00470AF6" w:rsidRPr="00622E01" w14:paraId="38FA8C27" w14:textId="77777777" w:rsidTr="00622E01">
        <w:tc>
          <w:tcPr>
            <w:tcW w:w="518" w:type="dxa"/>
            <w:shd w:val="clear" w:color="auto" w:fill="auto"/>
          </w:tcPr>
          <w:p w14:paraId="6F53BCF5" w14:textId="77777777" w:rsidR="00470AF6" w:rsidRPr="00622E01" w:rsidRDefault="00470AF6" w:rsidP="00622E01">
            <w:pPr>
              <w:spacing w:after="0"/>
              <w:rPr>
                <w:rFonts w:ascii="Times New Roman" w:hAnsi="Times New Roman"/>
              </w:rPr>
            </w:pPr>
            <w:r w:rsidRPr="00622E01">
              <w:rPr>
                <w:rFonts w:ascii="Times New Roman" w:hAnsi="Times New Roman"/>
              </w:rPr>
              <w:t>8</w:t>
            </w:r>
          </w:p>
        </w:tc>
        <w:tc>
          <w:tcPr>
            <w:tcW w:w="5006" w:type="dxa"/>
            <w:tcBorders>
              <w:top w:val="single" w:sz="4" w:space="0" w:color="auto"/>
              <w:left w:val="single" w:sz="4" w:space="0" w:color="auto"/>
              <w:bottom w:val="single" w:sz="4" w:space="0" w:color="auto"/>
              <w:right w:val="single" w:sz="4" w:space="0" w:color="auto"/>
            </w:tcBorders>
          </w:tcPr>
          <w:p w14:paraId="7A8506CD" w14:textId="5E59A6B6" w:rsidR="00470AF6" w:rsidRPr="00470AF6" w:rsidRDefault="00470AF6" w:rsidP="00622E01">
            <w:pPr>
              <w:spacing w:after="0"/>
              <w:rPr>
                <w:rFonts w:ascii="Times New Roman" w:hAnsi="Times New Roman"/>
                <w:iCs/>
                <w:sz w:val="24"/>
                <w:szCs w:val="24"/>
              </w:rPr>
            </w:pPr>
            <w:r w:rsidRPr="00470AF6">
              <w:rPr>
                <w:rFonts w:ascii="Times New Roman" w:hAnsi="Times New Roman"/>
                <w:bCs/>
                <w:iCs/>
                <w:sz w:val="24"/>
                <w:szCs w:val="24"/>
              </w:rPr>
              <w:t xml:space="preserve">Образцы неметаллических материалов; сборочных единиц, валов и осей, муфт, передач; образцы подшипников, шестеренок, различных типов передач </w:t>
            </w:r>
          </w:p>
        </w:tc>
        <w:tc>
          <w:tcPr>
            <w:tcW w:w="1843" w:type="dxa"/>
            <w:shd w:val="clear" w:color="auto" w:fill="auto"/>
          </w:tcPr>
          <w:p w14:paraId="5C62D3CB" w14:textId="77777777"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5663ED2F" w14:textId="77777777"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528F0721" w14:textId="77777777"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54115BC6" w14:textId="77777777" w:rsidR="00470AF6" w:rsidRPr="00622E01" w:rsidRDefault="00470AF6" w:rsidP="00622E01">
            <w:pPr>
              <w:spacing w:after="0"/>
              <w:rPr>
                <w:rFonts w:ascii="Times New Roman" w:hAnsi="Times New Roman"/>
              </w:rPr>
            </w:pPr>
          </w:p>
        </w:tc>
      </w:tr>
      <w:tr w:rsidR="00470AF6" w:rsidRPr="00622E01" w14:paraId="1F210D05" w14:textId="77777777" w:rsidTr="00622E01">
        <w:tc>
          <w:tcPr>
            <w:tcW w:w="518" w:type="dxa"/>
            <w:shd w:val="clear" w:color="auto" w:fill="auto"/>
          </w:tcPr>
          <w:p w14:paraId="7EDF8A1B" w14:textId="77777777" w:rsidR="00470AF6" w:rsidRPr="00622E01" w:rsidRDefault="00470AF6" w:rsidP="00622E01">
            <w:pPr>
              <w:spacing w:after="0"/>
              <w:rPr>
                <w:rFonts w:ascii="Times New Roman" w:hAnsi="Times New Roman"/>
              </w:rPr>
            </w:pPr>
            <w:r w:rsidRPr="00622E01">
              <w:rPr>
                <w:rFonts w:ascii="Times New Roman" w:hAnsi="Times New Roman"/>
              </w:rPr>
              <w:t>9</w:t>
            </w:r>
          </w:p>
        </w:tc>
        <w:tc>
          <w:tcPr>
            <w:tcW w:w="5006" w:type="dxa"/>
            <w:tcBorders>
              <w:top w:val="single" w:sz="4" w:space="0" w:color="auto"/>
              <w:left w:val="single" w:sz="4" w:space="0" w:color="auto"/>
              <w:bottom w:val="single" w:sz="4" w:space="0" w:color="auto"/>
              <w:right w:val="single" w:sz="4" w:space="0" w:color="auto"/>
            </w:tcBorders>
          </w:tcPr>
          <w:p w14:paraId="60C23B1F" w14:textId="0E583EC3" w:rsidR="00470AF6" w:rsidRPr="00470AF6" w:rsidRDefault="00470AF6" w:rsidP="00622E01">
            <w:pPr>
              <w:spacing w:after="0"/>
              <w:rPr>
                <w:rFonts w:ascii="Times New Roman" w:hAnsi="Times New Roman"/>
                <w:bCs/>
                <w:sz w:val="24"/>
                <w:szCs w:val="24"/>
              </w:rPr>
            </w:pPr>
            <w:r w:rsidRPr="00470AF6">
              <w:rPr>
                <w:rFonts w:ascii="Times New Roman" w:hAnsi="Times New Roman"/>
                <w:bCs/>
                <w:iCs/>
                <w:sz w:val="24"/>
                <w:szCs w:val="24"/>
              </w:rPr>
              <w:t>Комплект приборов, инструментов и приспособлений</w:t>
            </w:r>
          </w:p>
        </w:tc>
        <w:tc>
          <w:tcPr>
            <w:tcW w:w="1843" w:type="dxa"/>
            <w:shd w:val="clear" w:color="auto" w:fill="auto"/>
          </w:tcPr>
          <w:p w14:paraId="16630448" w14:textId="77777777"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6FA806D6" w14:textId="77777777"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1C1B20ED" w14:textId="77777777"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57CAEE33" w14:textId="77777777" w:rsidR="00470AF6" w:rsidRPr="00622E01" w:rsidRDefault="00470AF6" w:rsidP="00622E01">
            <w:pPr>
              <w:spacing w:after="0"/>
              <w:rPr>
                <w:rFonts w:ascii="Times New Roman" w:hAnsi="Times New Roman"/>
              </w:rPr>
            </w:pPr>
          </w:p>
        </w:tc>
      </w:tr>
      <w:tr w:rsidR="00470AF6" w:rsidRPr="00622E01" w14:paraId="4C087DE8" w14:textId="77777777" w:rsidTr="00622E01">
        <w:tc>
          <w:tcPr>
            <w:tcW w:w="518" w:type="dxa"/>
            <w:shd w:val="clear" w:color="auto" w:fill="auto"/>
          </w:tcPr>
          <w:p w14:paraId="3344F3D8" w14:textId="0F6B2A54" w:rsidR="00470AF6" w:rsidRPr="00622E01" w:rsidRDefault="00470AF6" w:rsidP="00622E01">
            <w:pPr>
              <w:spacing w:after="0"/>
              <w:rPr>
                <w:rFonts w:ascii="Times New Roman" w:hAnsi="Times New Roman"/>
              </w:rPr>
            </w:pPr>
            <w:r>
              <w:rPr>
                <w:rFonts w:ascii="Times New Roman" w:hAnsi="Times New Roman"/>
              </w:rPr>
              <w:t>10</w:t>
            </w:r>
          </w:p>
        </w:tc>
        <w:tc>
          <w:tcPr>
            <w:tcW w:w="5006" w:type="dxa"/>
          </w:tcPr>
          <w:p w14:paraId="774B805B" w14:textId="49B25F15" w:rsidR="00470AF6" w:rsidRPr="00470AF6" w:rsidRDefault="00470AF6" w:rsidP="00622E01">
            <w:pPr>
              <w:spacing w:after="0"/>
              <w:rPr>
                <w:rFonts w:ascii="Times New Roman" w:hAnsi="Times New Roman"/>
                <w:bCs/>
                <w:iCs/>
                <w:sz w:val="24"/>
                <w:szCs w:val="24"/>
              </w:rPr>
            </w:pPr>
            <w:r w:rsidRPr="00470AF6">
              <w:rPr>
                <w:rFonts w:ascii="Times New Roman" w:hAnsi="Times New Roman"/>
                <w:bCs/>
                <w:sz w:val="24"/>
                <w:szCs w:val="24"/>
              </w:rPr>
              <w:t>Гербарии растений</w:t>
            </w:r>
          </w:p>
        </w:tc>
        <w:tc>
          <w:tcPr>
            <w:tcW w:w="1843" w:type="dxa"/>
            <w:shd w:val="clear" w:color="auto" w:fill="auto"/>
          </w:tcPr>
          <w:p w14:paraId="26880990" w14:textId="1B1FD612"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4BE39F5F" w14:textId="46B2872A"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7665D2FB" w14:textId="49F83365"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3B5BCE5C" w14:textId="77777777" w:rsidR="00470AF6" w:rsidRPr="00622E01" w:rsidRDefault="00470AF6" w:rsidP="00622E01">
            <w:pPr>
              <w:spacing w:after="0"/>
              <w:rPr>
                <w:rFonts w:ascii="Times New Roman" w:hAnsi="Times New Roman"/>
              </w:rPr>
            </w:pPr>
          </w:p>
        </w:tc>
      </w:tr>
      <w:tr w:rsidR="00470AF6" w:rsidRPr="00622E01" w14:paraId="0F32C06F" w14:textId="77777777" w:rsidTr="00622E01">
        <w:tc>
          <w:tcPr>
            <w:tcW w:w="518" w:type="dxa"/>
            <w:shd w:val="clear" w:color="auto" w:fill="auto"/>
          </w:tcPr>
          <w:p w14:paraId="2CEFC217" w14:textId="42DA26E5" w:rsidR="00470AF6" w:rsidRPr="00622E01" w:rsidRDefault="00470AF6" w:rsidP="00622E01">
            <w:pPr>
              <w:spacing w:after="0"/>
              <w:rPr>
                <w:rFonts w:ascii="Times New Roman" w:hAnsi="Times New Roman"/>
              </w:rPr>
            </w:pPr>
            <w:r>
              <w:rPr>
                <w:rFonts w:ascii="Times New Roman" w:hAnsi="Times New Roman"/>
              </w:rPr>
              <w:t>11</w:t>
            </w:r>
          </w:p>
        </w:tc>
        <w:tc>
          <w:tcPr>
            <w:tcW w:w="5006" w:type="dxa"/>
          </w:tcPr>
          <w:p w14:paraId="04F5CA18" w14:textId="5AF68FE1" w:rsidR="00470AF6" w:rsidRPr="00470AF6" w:rsidRDefault="00470AF6" w:rsidP="00622E01">
            <w:pPr>
              <w:spacing w:after="0"/>
              <w:rPr>
                <w:rFonts w:ascii="Times New Roman" w:hAnsi="Times New Roman"/>
                <w:bCs/>
                <w:iCs/>
                <w:sz w:val="24"/>
                <w:szCs w:val="24"/>
              </w:rPr>
            </w:pPr>
            <w:r w:rsidRPr="00470AF6">
              <w:rPr>
                <w:rFonts w:ascii="Times New Roman" w:hAnsi="Times New Roman"/>
                <w:bCs/>
                <w:sz w:val="24"/>
                <w:szCs w:val="24"/>
              </w:rPr>
              <w:t>Коллекции семян сельскохозяйственных культур, вредителей, удобрений</w:t>
            </w:r>
          </w:p>
        </w:tc>
        <w:tc>
          <w:tcPr>
            <w:tcW w:w="1843" w:type="dxa"/>
            <w:shd w:val="clear" w:color="auto" w:fill="auto"/>
          </w:tcPr>
          <w:p w14:paraId="6456B71C" w14:textId="30FCF129"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6DBB9672" w14:textId="3984F446"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5087751F" w14:textId="57F7759D"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77A4FAB4" w14:textId="77777777" w:rsidR="00470AF6" w:rsidRPr="00622E01" w:rsidRDefault="00470AF6" w:rsidP="00622E01">
            <w:pPr>
              <w:spacing w:after="0"/>
              <w:rPr>
                <w:rFonts w:ascii="Times New Roman" w:hAnsi="Times New Roman"/>
              </w:rPr>
            </w:pPr>
          </w:p>
        </w:tc>
      </w:tr>
      <w:tr w:rsidR="00470AF6" w:rsidRPr="00622E01" w14:paraId="12116E70" w14:textId="77777777" w:rsidTr="00622E01">
        <w:tc>
          <w:tcPr>
            <w:tcW w:w="518" w:type="dxa"/>
            <w:shd w:val="clear" w:color="auto" w:fill="auto"/>
          </w:tcPr>
          <w:p w14:paraId="2ED737F2" w14:textId="6080FE3B" w:rsidR="00470AF6" w:rsidRPr="00622E01" w:rsidRDefault="00470AF6" w:rsidP="00622E01">
            <w:pPr>
              <w:spacing w:after="0"/>
              <w:rPr>
                <w:rFonts w:ascii="Times New Roman" w:hAnsi="Times New Roman"/>
              </w:rPr>
            </w:pPr>
            <w:r>
              <w:rPr>
                <w:rFonts w:ascii="Times New Roman" w:hAnsi="Times New Roman"/>
              </w:rPr>
              <w:t>12</w:t>
            </w:r>
          </w:p>
        </w:tc>
        <w:tc>
          <w:tcPr>
            <w:tcW w:w="5006" w:type="dxa"/>
          </w:tcPr>
          <w:p w14:paraId="118A14DC" w14:textId="3FFA901E" w:rsidR="00470AF6" w:rsidRPr="00470AF6" w:rsidRDefault="00470AF6" w:rsidP="00622E01">
            <w:pPr>
              <w:spacing w:after="0"/>
              <w:rPr>
                <w:rFonts w:ascii="Times New Roman" w:hAnsi="Times New Roman"/>
                <w:bCs/>
                <w:iCs/>
                <w:sz w:val="24"/>
                <w:szCs w:val="24"/>
              </w:rPr>
            </w:pPr>
            <w:r w:rsidRPr="00470AF6">
              <w:rPr>
                <w:rFonts w:ascii="Times New Roman" w:hAnsi="Times New Roman"/>
                <w:bCs/>
                <w:sz w:val="24"/>
                <w:szCs w:val="24"/>
              </w:rPr>
              <w:t>Муляжи плодов и овощей</w:t>
            </w:r>
          </w:p>
        </w:tc>
        <w:tc>
          <w:tcPr>
            <w:tcW w:w="1843" w:type="dxa"/>
            <w:shd w:val="clear" w:color="auto" w:fill="auto"/>
          </w:tcPr>
          <w:p w14:paraId="794EFC82" w14:textId="42C2E594"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6639F718" w14:textId="3C9BE52A"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58C934E6" w14:textId="4B67F308"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39FF4BF3" w14:textId="77777777" w:rsidR="00470AF6" w:rsidRPr="00622E01" w:rsidRDefault="00470AF6" w:rsidP="00622E01">
            <w:pPr>
              <w:spacing w:after="0"/>
              <w:rPr>
                <w:rFonts w:ascii="Times New Roman" w:hAnsi="Times New Roman"/>
              </w:rPr>
            </w:pPr>
          </w:p>
        </w:tc>
      </w:tr>
      <w:tr w:rsidR="00470AF6" w:rsidRPr="00622E01" w14:paraId="586157F2" w14:textId="77777777" w:rsidTr="00622E01">
        <w:tc>
          <w:tcPr>
            <w:tcW w:w="518" w:type="dxa"/>
            <w:shd w:val="clear" w:color="auto" w:fill="auto"/>
          </w:tcPr>
          <w:p w14:paraId="4319C70E" w14:textId="31F71175" w:rsidR="00470AF6" w:rsidRPr="00622E01" w:rsidRDefault="00470AF6" w:rsidP="00622E01">
            <w:pPr>
              <w:spacing w:after="0"/>
              <w:rPr>
                <w:rFonts w:ascii="Times New Roman" w:hAnsi="Times New Roman"/>
              </w:rPr>
            </w:pPr>
            <w:r>
              <w:rPr>
                <w:rFonts w:ascii="Times New Roman" w:hAnsi="Times New Roman"/>
              </w:rPr>
              <w:lastRenderedPageBreak/>
              <w:t>13</w:t>
            </w:r>
          </w:p>
        </w:tc>
        <w:tc>
          <w:tcPr>
            <w:tcW w:w="5006" w:type="dxa"/>
          </w:tcPr>
          <w:p w14:paraId="4EF64CD6" w14:textId="0A779F86" w:rsidR="00470AF6" w:rsidRPr="00470AF6" w:rsidRDefault="00470AF6" w:rsidP="00622E01">
            <w:pPr>
              <w:spacing w:after="0"/>
              <w:rPr>
                <w:rFonts w:ascii="Times New Roman" w:hAnsi="Times New Roman"/>
                <w:bCs/>
                <w:iCs/>
                <w:sz w:val="24"/>
                <w:szCs w:val="24"/>
              </w:rPr>
            </w:pPr>
            <w:r w:rsidRPr="00470AF6">
              <w:rPr>
                <w:rFonts w:ascii="Times New Roman" w:hAnsi="Times New Roman"/>
                <w:bCs/>
                <w:sz w:val="24"/>
                <w:szCs w:val="24"/>
              </w:rPr>
              <w:t xml:space="preserve">Макеты </w:t>
            </w:r>
            <w:proofErr w:type="gramStart"/>
            <w:r w:rsidRPr="00470AF6">
              <w:rPr>
                <w:rFonts w:ascii="Times New Roman" w:hAnsi="Times New Roman"/>
                <w:bCs/>
                <w:sz w:val="24"/>
                <w:szCs w:val="24"/>
              </w:rPr>
              <w:t>почво-обрабатывающих</w:t>
            </w:r>
            <w:proofErr w:type="gramEnd"/>
            <w:r w:rsidRPr="00470AF6">
              <w:rPr>
                <w:rFonts w:ascii="Times New Roman" w:hAnsi="Times New Roman"/>
                <w:bCs/>
                <w:sz w:val="24"/>
                <w:szCs w:val="24"/>
              </w:rPr>
              <w:t xml:space="preserve"> орудий</w:t>
            </w:r>
          </w:p>
        </w:tc>
        <w:tc>
          <w:tcPr>
            <w:tcW w:w="1843" w:type="dxa"/>
            <w:shd w:val="clear" w:color="auto" w:fill="auto"/>
          </w:tcPr>
          <w:p w14:paraId="59EE8508" w14:textId="5160769A"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2E727533" w14:textId="43B35DE4"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7806F194" w14:textId="6DE3626E"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3D6EA29E" w14:textId="77777777" w:rsidR="00470AF6" w:rsidRPr="00622E01" w:rsidRDefault="00470AF6" w:rsidP="00622E01">
            <w:pPr>
              <w:spacing w:after="0"/>
              <w:rPr>
                <w:rFonts w:ascii="Times New Roman" w:hAnsi="Times New Roman"/>
              </w:rPr>
            </w:pPr>
          </w:p>
        </w:tc>
      </w:tr>
      <w:tr w:rsidR="00470AF6" w:rsidRPr="00622E01" w14:paraId="7DC469E5" w14:textId="77777777" w:rsidTr="00622E01">
        <w:tc>
          <w:tcPr>
            <w:tcW w:w="518" w:type="dxa"/>
            <w:shd w:val="clear" w:color="auto" w:fill="auto"/>
          </w:tcPr>
          <w:p w14:paraId="7B22C943" w14:textId="48DCF8C7" w:rsidR="00470AF6" w:rsidRPr="00622E01" w:rsidRDefault="00470AF6" w:rsidP="00622E01">
            <w:pPr>
              <w:spacing w:after="0"/>
              <w:rPr>
                <w:rFonts w:ascii="Times New Roman" w:hAnsi="Times New Roman"/>
              </w:rPr>
            </w:pPr>
            <w:r>
              <w:rPr>
                <w:rFonts w:ascii="Times New Roman" w:hAnsi="Times New Roman"/>
              </w:rPr>
              <w:t>14</w:t>
            </w:r>
          </w:p>
        </w:tc>
        <w:tc>
          <w:tcPr>
            <w:tcW w:w="5006" w:type="dxa"/>
          </w:tcPr>
          <w:p w14:paraId="0090067B" w14:textId="74C22D18" w:rsidR="00470AF6" w:rsidRPr="00470AF6" w:rsidRDefault="00470AF6" w:rsidP="00622E01">
            <w:pPr>
              <w:spacing w:after="0"/>
              <w:rPr>
                <w:rFonts w:ascii="Times New Roman" w:hAnsi="Times New Roman"/>
                <w:bCs/>
                <w:sz w:val="24"/>
                <w:szCs w:val="24"/>
              </w:rPr>
            </w:pPr>
            <w:r w:rsidRPr="00470AF6">
              <w:rPr>
                <w:rFonts w:ascii="Times New Roman" w:hAnsi="Times New Roman"/>
                <w:iCs/>
                <w:sz w:val="24"/>
                <w:szCs w:val="24"/>
              </w:rPr>
              <w:t>Муляжи пород сельскохозяйственных животных</w:t>
            </w:r>
          </w:p>
        </w:tc>
        <w:tc>
          <w:tcPr>
            <w:tcW w:w="1843" w:type="dxa"/>
            <w:shd w:val="clear" w:color="auto" w:fill="auto"/>
          </w:tcPr>
          <w:p w14:paraId="305548F8" w14:textId="7CB2DD50"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52DD12FB" w14:textId="5325C14E"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062E1811" w14:textId="4743FEB6"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315DFD1F" w14:textId="77777777" w:rsidR="00470AF6" w:rsidRPr="00622E01" w:rsidRDefault="00470AF6" w:rsidP="00622E01">
            <w:pPr>
              <w:spacing w:after="0"/>
              <w:rPr>
                <w:rFonts w:ascii="Times New Roman" w:hAnsi="Times New Roman"/>
              </w:rPr>
            </w:pPr>
          </w:p>
        </w:tc>
      </w:tr>
      <w:tr w:rsidR="00470AF6" w:rsidRPr="00622E01" w14:paraId="793E83A9" w14:textId="77777777" w:rsidTr="00622E01">
        <w:tc>
          <w:tcPr>
            <w:tcW w:w="518" w:type="dxa"/>
            <w:shd w:val="clear" w:color="auto" w:fill="auto"/>
          </w:tcPr>
          <w:p w14:paraId="2249C879" w14:textId="32298193" w:rsidR="00470AF6" w:rsidRPr="00622E01" w:rsidRDefault="00470AF6" w:rsidP="00622E01">
            <w:pPr>
              <w:spacing w:after="0"/>
              <w:rPr>
                <w:rFonts w:ascii="Times New Roman" w:hAnsi="Times New Roman"/>
              </w:rPr>
            </w:pPr>
            <w:r>
              <w:rPr>
                <w:rFonts w:ascii="Times New Roman" w:hAnsi="Times New Roman"/>
              </w:rPr>
              <w:t>15</w:t>
            </w:r>
          </w:p>
        </w:tc>
        <w:tc>
          <w:tcPr>
            <w:tcW w:w="5006" w:type="dxa"/>
          </w:tcPr>
          <w:p w14:paraId="039C9257" w14:textId="5848F298" w:rsidR="00470AF6" w:rsidRPr="00470AF6" w:rsidRDefault="00470AF6" w:rsidP="00622E01">
            <w:pPr>
              <w:spacing w:after="0"/>
              <w:rPr>
                <w:rFonts w:ascii="Times New Roman" w:hAnsi="Times New Roman"/>
                <w:bCs/>
                <w:sz w:val="24"/>
                <w:szCs w:val="24"/>
              </w:rPr>
            </w:pPr>
            <w:r w:rsidRPr="00470AF6">
              <w:rPr>
                <w:rFonts w:ascii="Times New Roman" w:hAnsi="Times New Roman"/>
                <w:iCs/>
                <w:sz w:val="24"/>
                <w:szCs w:val="24"/>
              </w:rPr>
              <w:t>Макеты и стенды по темам занятий</w:t>
            </w:r>
          </w:p>
        </w:tc>
        <w:tc>
          <w:tcPr>
            <w:tcW w:w="1843" w:type="dxa"/>
            <w:shd w:val="clear" w:color="auto" w:fill="auto"/>
          </w:tcPr>
          <w:p w14:paraId="28A6D8EA" w14:textId="74E1516D"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23DC6386" w14:textId="6A75A021"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58E2CF57" w14:textId="168F6390"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10391746" w14:textId="77777777" w:rsidR="00470AF6" w:rsidRPr="00622E01" w:rsidRDefault="00470AF6" w:rsidP="00622E01">
            <w:pPr>
              <w:spacing w:after="0"/>
              <w:rPr>
                <w:rFonts w:ascii="Times New Roman" w:hAnsi="Times New Roman"/>
              </w:rPr>
            </w:pPr>
          </w:p>
        </w:tc>
      </w:tr>
      <w:tr w:rsidR="00470AF6" w:rsidRPr="00622E01" w14:paraId="05C4CE30" w14:textId="77777777" w:rsidTr="00622E01">
        <w:tc>
          <w:tcPr>
            <w:tcW w:w="518" w:type="dxa"/>
            <w:shd w:val="clear" w:color="auto" w:fill="auto"/>
          </w:tcPr>
          <w:p w14:paraId="3B6DD973" w14:textId="66468CDF" w:rsidR="00470AF6" w:rsidRPr="00622E01" w:rsidRDefault="00470AF6" w:rsidP="00622E01">
            <w:pPr>
              <w:spacing w:after="0"/>
              <w:rPr>
                <w:rFonts w:ascii="Times New Roman" w:hAnsi="Times New Roman"/>
              </w:rPr>
            </w:pPr>
            <w:r>
              <w:rPr>
                <w:rFonts w:ascii="Times New Roman" w:hAnsi="Times New Roman"/>
              </w:rPr>
              <w:t>16</w:t>
            </w:r>
          </w:p>
        </w:tc>
        <w:tc>
          <w:tcPr>
            <w:tcW w:w="5006" w:type="dxa"/>
          </w:tcPr>
          <w:p w14:paraId="003BE97F" w14:textId="018F9B3F" w:rsidR="00470AF6" w:rsidRPr="00470AF6" w:rsidRDefault="00470AF6" w:rsidP="00622E01">
            <w:pPr>
              <w:spacing w:after="0"/>
              <w:rPr>
                <w:rFonts w:ascii="Times New Roman" w:hAnsi="Times New Roman"/>
                <w:bCs/>
                <w:sz w:val="24"/>
                <w:szCs w:val="24"/>
              </w:rPr>
            </w:pPr>
            <w:r w:rsidRPr="00470AF6">
              <w:rPr>
                <w:rFonts w:ascii="Times New Roman" w:hAnsi="Times New Roman"/>
                <w:iCs/>
                <w:sz w:val="24"/>
                <w:szCs w:val="24"/>
              </w:rPr>
              <w:t>Комплект приборов для определения микроклимата</w:t>
            </w:r>
          </w:p>
        </w:tc>
        <w:tc>
          <w:tcPr>
            <w:tcW w:w="1843" w:type="dxa"/>
            <w:shd w:val="clear" w:color="auto" w:fill="auto"/>
          </w:tcPr>
          <w:p w14:paraId="15796303" w14:textId="02FDBD1C"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6CD83491" w14:textId="3D8D072D"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3D659C03" w14:textId="15EB3DD1"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7E1EFC5F" w14:textId="77777777" w:rsidR="00470AF6" w:rsidRPr="00622E01" w:rsidRDefault="00470AF6" w:rsidP="00622E01">
            <w:pPr>
              <w:spacing w:after="0"/>
              <w:rPr>
                <w:rFonts w:ascii="Times New Roman" w:hAnsi="Times New Roman"/>
              </w:rPr>
            </w:pPr>
          </w:p>
        </w:tc>
      </w:tr>
      <w:tr w:rsidR="00470AF6" w:rsidRPr="00622E01" w14:paraId="1137A737" w14:textId="77777777" w:rsidTr="00622E01">
        <w:tc>
          <w:tcPr>
            <w:tcW w:w="518" w:type="dxa"/>
            <w:shd w:val="clear" w:color="auto" w:fill="auto"/>
          </w:tcPr>
          <w:p w14:paraId="3B584A56" w14:textId="3257FFE6" w:rsidR="00470AF6" w:rsidRPr="00622E01" w:rsidRDefault="00470AF6" w:rsidP="00622E01">
            <w:pPr>
              <w:spacing w:after="0"/>
              <w:rPr>
                <w:rFonts w:ascii="Times New Roman" w:hAnsi="Times New Roman"/>
              </w:rPr>
            </w:pPr>
            <w:r>
              <w:rPr>
                <w:rFonts w:ascii="Times New Roman" w:hAnsi="Times New Roman"/>
              </w:rPr>
              <w:t>17</w:t>
            </w:r>
          </w:p>
        </w:tc>
        <w:tc>
          <w:tcPr>
            <w:tcW w:w="5006" w:type="dxa"/>
          </w:tcPr>
          <w:p w14:paraId="4528A5AD" w14:textId="7D43742F" w:rsidR="00470AF6" w:rsidRPr="00470AF6" w:rsidRDefault="00470AF6" w:rsidP="00622E01">
            <w:pPr>
              <w:spacing w:after="0"/>
              <w:rPr>
                <w:rFonts w:ascii="Times New Roman" w:hAnsi="Times New Roman"/>
                <w:bCs/>
                <w:sz w:val="24"/>
                <w:szCs w:val="24"/>
              </w:rPr>
            </w:pPr>
            <w:r w:rsidRPr="00470AF6">
              <w:rPr>
                <w:rFonts w:ascii="Times New Roman" w:hAnsi="Times New Roman"/>
                <w:iCs/>
                <w:sz w:val="24"/>
                <w:szCs w:val="24"/>
              </w:rPr>
              <w:t>Инструменты для мечения животных</w:t>
            </w:r>
          </w:p>
        </w:tc>
        <w:tc>
          <w:tcPr>
            <w:tcW w:w="1843" w:type="dxa"/>
            <w:shd w:val="clear" w:color="auto" w:fill="auto"/>
          </w:tcPr>
          <w:p w14:paraId="4368AEEC" w14:textId="5B4C8E0C"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220B5BBE" w14:textId="6659267B"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28CB50DB" w14:textId="7CAF3EBC"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1AE9AA51" w14:textId="77777777" w:rsidR="00470AF6" w:rsidRPr="00622E01" w:rsidRDefault="00470AF6" w:rsidP="00622E01">
            <w:pPr>
              <w:spacing w:after="0"/>
              <w:rPr>
                <w:rFonts w:ascii="Times New Roman" w:hAnsi="Times New Roman"/>
              </w:rPr>
            </w:pPr>
          </w:p>
        </w:tc>
      </w:tr>
      <w:tr w:rsidR="00470AF6" w:rsidRPr="00622E01" w14:paraId="7E867A03" w14:textId="77777777" w:rsidTr="00622E01">
        <w:tc>
          <w:tcPr>
            <w:tcW w:w="518" w:type="dxa"/>
            <w:shd w:val="clear" w:color="auto" w:fill="auto"/>
          </w:tcPr>
          <w:p w14:paraId="7EBD9DBA" w14:textId="403F5D47" w:rsidR="00470AF6" w:rsidRPr="00622E01" w:rsidRDefault="00470AF6" w:rsidP="00622E01">
            <w:pPr>
              <w:spacing w:after="0"/>
              <w:rPr>
                <w:rFonts w:ascii="Times New Roman" w:hAnsi="Times New Roman"/>
              </w:rPr>
            </w:pPr>
            <w:r>
              <w:rPr>
                <w:rFonts w:ascii="Times New Roman" w:hAnsi="Times New Roman"/>
              </w:rPr>
              <w:t>18</w:t>
            </w:r>
          </w:p>
        </w:tc>
        <w:tc>
          <w:tcPr>
            <w:tcW w:w="5006" w:type="dxa"/>
          </w:tcPr>
          <w:p w14:paraId="4B58DA16" w14:textId="6027B53C" w:rsidR="00470AF6" w:rsidRPr="00470AF6" w:rsidRDefault="00470AF6" w:rsidP="00622E01">
            <w:pPr>
              <w:spacing w:after="0"/>
              <w:rPr>
                <w:rFonts w:ascii="Times New Roman" w:hAnsi="Times New Roman"/>
                <w:iCs/>
                <w:sz w:val="24"/>
                <w:szCs w:val="24"/>
              </w:rPr>
            </w:pPr>
            <w:proofErr w:type="gramStart"/>
            <w:r w:rsidRPr="00470AF6">
              <w:rPr>
                <w:rFonts w:ascii="Times New Roman" w:hAnsi="Times New Roman"/>
                <w:sz w:val="24"/>
                <w:szCs w:val="24"/>
                <w:lang w:eastAsia="en-US"/>
              </w:rPr>
              <w:t xml:space="preserve">Наглядные пособия (детали, сборочные узлы, плакаты, </w:t>
            </w:r>
            <w:r w:rsidRPr="00470AF6">
              <w:rPr>
                <w:rFonts w:ascii="Times New Roman" w:hAnsi="Times New Roman"/>
                <w:color w:val="000000"/>
                <w:sz w:val="24"/>
                <w:szCs w:val="24"/>
              </w:rPr>
              <w:t xml:space="preserve">макеты, </w:t>
            </w:r>
            <w:r w:rsidRPr="00470AF6">
              <w:rPr>
                <w:rFonts w:ascii="Times New Roman" w:hAnsi="Times New Roman"/>
                <w:sz w:val="24"/>
                <w:szCs w:val="24"/>
                <w:lang w:eastAsia="en-US"/>
              </w:rPr>
              <w:t>модели и др.), комплекты</w:t>
            </w:r>
            <w:proofErr w:type="gramEnd"/>
          </w:p>
        </w:tc>
        <w:tc>
          <w:tcPr>
            <w:tcW w:w="1843" w:type="dxa"/>
            <w:shd w:val="clear" w:color="auto" w:fill="auto"/>
          </w:tcPr>
          <w:p w14:paraId="2AB35F07" w14:textId="03E961DF"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УМК</w:t>
            </w:r>
          </w:p>
        </w:tc>
        <w:tc>
          <w:tcPr>
            <w:tcW w:w="2409" w:type="dxa"/>
          </w:tcPr>
          <w:p w14:paraId="3E514BA3" w14:textId="0526346C"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4FCF799D" w14:textId="6A069AE5"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65796E39" w14:textId="77777777" w:rsidR="00470AF6" w:rsidRPr="00622E01" w:rsidRDefault="00470AF6" w:rsidP="00622E01">
            <w:pPr>
              <w:spacing w:after="0"/>
              <w:rPr>
                <w:rFonts w:ascii="Times New Roman" w:hAnsi="Times New Roman"/>
              </w:rPr>
            </w:pPr>
          </w:p>
        </w:tc>
      </w:tr>
      <w:tr w:rsidR="00470AF6" w:rsidRPr="00622E01" w14:paraId="5EF735BD" w14:textId="77777777" w:rsidTr="00622E01">
        <w:tc>
          <w:tcPr>
            <w:tcW w:w="518" w:type="dxa"/>
            <w:shd w:val="clear" w:color="auto" w:fill="auto"/>
          </w:tcPr>
          <w:p w14:paraId="6A10E8B1" w14:textId="65307410" w:rsidR="00470AF6" w:rsidRPr="00622E01" w:rsidRDefault="00470AF6" w:rsidP="00622E01">
            <w:pPr>
              <w:spacing w:after="0"/>
              <w:rPr>
                <w:rFonts w:ascii="Times New Roman" w:hAnsi="Times New Roman"/>
              </w:rPr>
            </w:pPr>
            <w:r>
              <w:rPr>
                <w:rFonts w:ascii="Times New Roman" w:hAnsi="Times New Roman"/>
              </w:rPr>
              <w:t>19</w:t>
            </w:r>
          </w:p>
        </w:tc>
        <w:tc>
          <w:tcPr>
            <w:tcW w:w="5006" w:type="dxa"/>
          </w:tcPr>
          <w:p w14:paraId="25BBCD75" w14:textId="0E9F3C8F" w:rsidR="00470AF6" w:rsidRPr="00470AF6" w:rsidRDefault="00470AF6" w:rsidP="00622E01">
            <w:pPr>
              <w:spacing w:after="0"/>
              <w:rPr>
                <w:rFonts w:ascii="Times New Roman" w:hAnsi="Times New Roman"/>
                <w:sz w:val="24"/>
                <w:szCs w:val="24"/>
                <w:lang w:eastAsia="en-US"/>
              </w:rPr>
            </w:pPr>
            <w:r w:rsidRPr="00470AF6">
              <w:rPr>
                <w:rFonts w:ascii="Times New Roman" w:hAnsi="Times New Roman"/>
                <w:bCs/>
                <w:sz w:val="24"/>
                <w:szCs w:val="24"/>
              </w:rPr>
              <w:t>Объемные модели металлической кристаллической решетки</w:t>
            </w:r>
          </w:p>
        </w:tc>
        <w:tc>
          <w:tcPr>
            <w:tcW w:w="1843" w:type="dxa"/>
            <w:shd w:val="clear" w:color="auto" w:fill="auto"/>
          </w:tcPr>
          <w:p w14:paraId="30C5BE59" w14:textId="4669C2B4"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2D2422B1" w14:textId="25B5D0C1"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5E53A948" w14:textId="1A7132E9"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4A9205D9" w14:textId="77777777" w:rsidR="00470AF6" w:rsidRPr="00622E01" w:rsidRDefault="00470AF6" w:rsidP="00622E01">
            <w:pPr>
              <w:spacing w:after="0"/>
              <w:rPr>
                <w:rFonts w:ascii="Times New Roman" w:hAnsi="Times New Roman"/>
              </w:rPr>
            </w:pPr>
          </w:p>
        </w:tc>
      </w:tr>
      <w:tr w:rsidR="00470AF6" w:rsidRPr="00622E01" w14:paraId="5CF465CE" w14:textId="77777777" w:rsidTr="00622E01">
        <w:tc>
          <w:tcPr>
            <w:tcW w:w="518" w:type="dxa"/>
            <w:shd w:val="clear" w:color="auto" w:fill="auto"/>
          </w:tcPr>
          <w:p w14:paraId="008E1E8C" w14:textId="799BB99C" w:rsidR="00470AF6" w:rsidRPr="00622E01" w:rsidRDefault="00470AF6" w:rsidP="00622E01">
            <w:pPr>
              <w:spacing w:after="0"/>
              <w:rPr>
                <w:rFonts w:ascii="Times New Roman" w:hAnsi="Times New Roman"/>
              </w:rPr>
            </w:pPr>
            <w:r>
              <w:rPr>
                <w:rFonts w:ascii="Times New Roman" w:hAnsi="Times New Roman"/>
              </w:rPr>
              <w:t>20</w:t>
            </w:r>
          </w:p>
        </w:tc>
        <w:tc>
          <w:tcPr>
            <w:tcW w:w="5006" w:type="dxa"/>
          </w:tcPr>
          <w:p w14:paraId="67368A98" w14:textId="0DE2E14A" w:rsidR="00470AF6" w:rsidRPr="00470AF6" w:rsidRDefault="00470AF6" w:rsidP="00622E01">
            <w:pPr>
              <w:spacing w:after="0"/>
              <w:rPr>
                <w:rFonts w:ascii="Times New Roman" w:hAnsi="Times New Roman"/>
                <w:sz w:val="24"/>
                <w:szCs w:val="24"/>
                <w:lang w:eastAsia="en-US"/>
              </w:rPr>
            </w:pPr>
            <w:r w:rsidRPr="00470AF6">
              <w:rPr>
                <w:rFonts w:ascii="Times New Roman" w:hAnsi="Times New Roman"/>
                <w:bCs/>
                <w:sz w:val="24"/>
                <w:szCs w:val="24"/>
              </w:rPr>
              <w:t>Образцы металлов (стали, чугуна, цветных металлов и сплавов)</w:t>
            </w:r>
          </w:p>
        </w:tc>
        <w:tc>
          <w:tcPr>
            <w:tcW w:w="1843" w:type="dxa"/>
            <w:shd w:val="clear" w:color="auto" w:fill="auto"/>
          </w:tcPr>
          <w:p w14:paraId="326FC9BB" w14:textId="625F51CC"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059AC814" w14:textId="4B163476"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1DFA6323" w14:textId="03BAE7D2"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29B9EE36" w14:textId="77777777" w:rsidR="00470AF6" w:rsidRPr="00622E01" w:rsidRDefault="00470AF6" w:rsidP="00622E01">
            <w:pPr>
              <w:spacing w:after="0"/>
              <w:rPr>
                <w:rFonts w:ascii="Times New Roman" w:hAnsi="Times New Roman"/>
              </w:rPr>
            </w:pPr>
          </w:p>
        </w:tc>
      </w:tr>
      <w:tr w:rsidR="00470AF6" w:rsidRPr="00622E01" w14:paraId="7A7ED05E" w14:textId="77777777" w:rsidTr="00622E01">
        <w:tc>
          <w:tcPr>
            <w:tcW w:w="518" w:type="dxa"/>
            <w:shd w:val="clear" w:color="auto" w:fill="auto"/>
          </w:tcPr>
          <w:p w14:paraId="18F22CE9" w14:textId="57284800" w:rsidR="00470AF6" w:rsidRPr="00622E01" w:rsidRDefault="00470AF6" w:rsidP="00622E01">
            <w:pPr>
              <w:spacing w:after="0"/>
              <w:rPr>
                <w:rFonts w:ascii="Times New Roman" w:hAnsi="Times New Roman"/>
              </w:rPr>
            </w:pPr>
            <w:r>
              <w:rPr>
                <w:rFonts w:ascii="Times New Roman" w:hAnsi="Times New Roman"/>
              </w:rPr>
              <w:t>21</w:t>
            </w:r>
          </w:p>
        </w:tc>
        <w:tc>
          <w:tcPr>
            <w:tcW w:w="5006" w:type="dxa"/>
          </w:tcPr>
          <w:p w14:paraId="1DB19494" w14:textId="53E99538" w:rsidR="00470AF6" w:rsidRPr="00470AF6" w:rsidRDefault="00470AF6" w:rsidP="00622E01">
            <w:pPr>
              <w:spacing w:after="0"/>
              <w:rPr>
                <w:rFonts w:ascii="Times New Roman" w:hAnsi="Times New Roman"/>
                <w:sz w:val="24"/>
                <w:szCs w:val="24"/>
                <w:lang w:eastAsia="en-US"/>
              </w:rPr>
            </w:pPr>
            <w:r w:rsidRPr="00470AF6">
              <w:rPr>
                <w:rFonts w:ascii="Times New Roman" w:hAnsi="Times New Roman"/>
                <w:bCs/>
                <w:sz w:val="24"/>
                <w:szCs w:val="24"/>
              </w:rPr>
              <w:t>Образцы неметаллических материалов</w:t>
            </w:r>
          </w:p>
        </w:tc>
        <w:tc>
          <w:tcPr>
            <w:tcW w:w="1843" w:type="dxa"/>
            <w:shd w:val="clear" w:color="auto" w:fill="auto"/>
          </w:tcPr>
          <w:p w14:paraId="409DB281" w14:textId="7DD1FA37"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7CD5D64D" w14:textId="2DE75D1F"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328B4734" w14:textId="345C083B"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243759DA" w14:textId="77777777" w:rsidR="00470AF6" w:rsidRPr="00622E01" w:rsidRDefault="00470AF6" w:rsidP="00622E01">
            <w:pPr>
              <w:spacing w:after="0"/>
              <w:rPr>
                <w:rFonts w:ascii="Times New Roman" w:hAnsi="Times New Roman"/>
              </w:rPr>
            </w:pPr>
          </w:p>
        </w:tc>
      </w:tr>
      <w:tr w:rsidR="00470AF6" w:rsidRPr="00622E01" w14:paraId="715E99C6" w14:textId="77777777" w:rsidTr="00622E01">
        <w:tc>
          <w:tcPr>
            <w:tcW w:w="518" w:type="dxa"/>
            <w:shd w:val="clear" w:color="auto" w:fill="auto"/>
          </w:tcPr>
          <w:p w14:paraId="712DB1D2" w14:textId="3D182CC9" w:rsidR="00470AF6" w:rsidRPr="00622E01" w:rsidRDefault="00470AF6" w:rsidP="00622E01">
            <w:pPr>
              <w:spacing w:after="0"/>
              <w:rPr>
                <w:rFonts w:ascii="Times New Roman" w:hAnsi="Times New Roman"/>
              </w:rPr>
            </w:pPr>
            <w:r>
              <w:rPr>
                <w:rFonts w:ascii="Times New Roman" w:hAnsi="Times New Roman"/>
              </w:rPr>
              <w:t>22</w:t>
            </w:r>
          </w:p>
        </w:tc>
        <w:tc>
          <w:tcPr>
            <w:tcW w:w="5006" w:type="dxa"/>
          </w:tcPr>
          <w:p w14:paraId="010BAFFE" w14:textId="430E6E2B" w:rsidR="00470AF6" w:rsidRPr="00470AF6" w:rsidRDefault="00470AF6" w:rsidP="00622E01">
            <w:pPr>
              <w:spacing w:after="0"/>
              <w:rPr>
                <w:rFonts w:ascii="Times New Roman" w:hAnsi="Times New Roman"/>
                <w:sz w:val="24"/>
                <w:szCs w:val="24"/>
                <w:lang w:eastAsia="en-US"/>
              </w:rPr>
            </w:pPr>
            <w:r w:rsidRPr="00470AF6">
              <w:rPr>
                <w:rFonts w:ascii="Times New Roman" w:hAnsi="Times New Roman"/>
                <w:bCs/>
                <w:sz w:val="24"/>
                <w:szCs w:val="24"/>
              </w:rPr>
              <w:t>Образцы смазочных материалов</w:t>
            </w:r>
          </w:p>
        </w:tc>
        <w:tc>
          <w:tcPr>
            <w:tcW w:w="1843" w:type="dxa"/>
            <w:shd w:val="clear" w:color="auto" w:fill="auto"/>
          </w:tcPr>
          <w:p w14:paraId="386B4990" w14:textId="7B78FA86" w:rsidR="00470AF6" w:rsidRPr="00470AF6" w:rsidRDefault="00470AF6" w:rsidP="00622E01">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06F1EC30" w14:textId="1FEC4854" w:rsidR="00470AF6" w:rsidRPr="00470AF6" w:rsidRDefault="00470AF6" w:rsidP="00622E01">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09FEA856" w14:textId="49B487F7" w:rsidR="00470AF6" w:rsidRPr="00470AF6" w:rsidRDefault="00470AF6" w:rsidP="00622E01">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098C95E1" w14:textId="77777777" w:rsidR="00470AF6" w:rsidRPr="00622E01" w:rsidRDefault="00470AF6" w:rsidP="00622E01">
            <w:pPr>
              <w:spacing w:after="0"/>
              <w:rPr>
                <w:rFonts w:ascii="Times New Roman" w:hAnsi="Times New Roman"/>
              </w:rPr>
            </w:pPr>
          </w:p>
        </w:tc>
      </w:tr>
      <w:tr w:rsidR="00470AF6" w:rsidRPr="00622E01" w14:paraId="44519C61" w14:textId="77777777" w:rsidTr="00622E01">
        <w:tc>
          <w:tcPr>
            <w:tcW w:w="518" w:type="dxa"/>
            <w:shd w:val="clear" w:color="auto" w:fill="auto"/>
          </w:tcPr>
          <w:p w14:paraId="706A6DDE" w14:textId="7B98358D" w:rsidR="00470AF6" w:rsidRPr="00622E01" w:rsidRDefault="00470AF6" w:rsidP="00470AF6">
            <w:pPr>
              <w:spacing w:after="0"/>
              <w:rPr>
                <w:rFonts w:ascii="Times New Roman" w:hAnsi="Times New Roman"/>
              </w:rPr>
            </w:pPr>
            <w:r>
              <w:rPr>
                <w:rFonts w:ascii="Times New Roman" w:hAnsi="Times New Roman"/>
              </w:rPr>
              <w:t>23</w:t>
            </w:r>
          </w:p>
        </w:tc>
        <w:tc>
          <w:tcPr>
            <w:tcW w:w="5006" w:type="dxa"/>
          </w:tcPr>
          <w:p w14:paraId="3E05E38C" w14:textId="3FECE4FD" w:rsidR="00470AF6" w:rsidRPr="00470AF6" w:rsidRDefault="00470AF6" w:rsidP="00470AF6">
            <w:pPr>
              <w:spacing w:after="0"/>
              <w:rPr>
                <w:rFonts w:ascii="Times New Roman" w:hAnsi="Times New Roman"/>
                <w:bCs/>
                <w:sz w:val="24"/>
                <w:szCs w:val="24"/>
              </w:rPr>
            </w:pPr>
            <w:r w:rsidRPr="00470AF6">
              <w:rPr>
                <w:rFonts w:ascii="Times New Roman" w:hAnsi="Times New Roman"/>
                <w:sz w:val="24"/>
                <w:szCs w:val="24"/>
              </w:rPr>
              <w:t>Объемные модели металлической кристаллической решетки</w:t>
            </w:r>
          </w:p>
        </w:tc>
        <w:tc>
          <w:tcPr>
            <w:tcW w:w="1843" w:type="dxa"/>
            <w:shd w:val="clear" w:color="auto" w:fill="auto"/>
          </w:tcPr>
          <w:p w14:paraId="02F73C1E" w14:textId="03DE7EE7" w:rsidR="00470AF6" w:rsidRPr="00470AF6" w:rsidRDefault="00470AF6" w:rsidP="00470AF6">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61C9FE99" w14:textId="09B71F57" w:rsidR="00470AF6" w:rsidRPr="00470AF6" w:rsidRDefault="00470AF6" w:rsidP="00470AF6">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1D391A2A" w14:textId="513A01A7" w:rsidR="00470AF6" w:rsidRPr="00470AF6" w:rsidRDefault="00470AF6" w:rsidP="00470AF6">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32AD7AED" w14:textId="77777777" w:rsidR="00470AF6" w:rsidRPr="00622E01" w:rsidRDefault="00470AF6" w:rsidP="00470AF6">
            <w:pPr>
              <w:spacing w:after="0"/>
              <w:rPr>
                <w:rFonts w:ascii="Times New Roman" w:hAnsi="Times New Roman"/>
              </w:rPr>
            </w:pPr>
          </w:p>
        </w:tc>
      </w:tr>
      <w:tr w:rsidR="00470AF6" w:rsidRPr="00622E01" w14:paraId="3D188CC0" w14:textId="77777777" w:rsidTr="00622E01">
        <w:tc>
          <w:tcPr>
            <w:tcW w:w="518" w:type="dxa"/>
            <w:shd w:val="clear" w:color="auto" w:fill="auto"/>
          </w:tcPr>
          <w:p w14:paraId="0B43F21D" w14:textId="7D17153D" w:rsidR="00470AF6" w:rsidRPr="00622E01" w:rsidRDefault="00470AF6" w:rsidP="00470AF6">
            <w:pPr>
              <w:spacing w:after="0"/>
              <w:rPr>
                <w:rFonts w:ascii="Times New Roman" w:hAnsi="Times New Roman"/>
              </w:rPr>
            </w:pPr>
            <w:r>
              <w:rPr>
                <w:rFonts w:ascii="Times New Roman" w:hAnsi="Times New Roman"/>
              </w:rPr>
              <w:t>24</w:t>
            </w:r>
          </w:p>
        </w:tc>
        <w:tc>
          <w:tcPr>
            <w:tcW w:w="5006" w:type="dxa"/>
          </w:tcPr>
          <w:p w14:paraId="48ABF2CA" w14:textId="7E19968C" w:rsidR="00470AF6" w:rsidRPr="00470AF6" w:rsidRDefault="00470AF6" w:rsidP="00470AF6">
            <w:pPr>
              <w:spacing w:after="0"/>
              <w:rPr>
                <w:rFonts w:ascii="Times New Roman" w:hAnsi="Times New Roman"/>
                <w:bCs/>
                <w:sz w:val="24"/>
                <w:szCs w:val="24"/>
              </w:rPr>
            </w:pPr>
            <w:r w:rsidRPr="00470AF6">
              <w:rPr>
                <w:rFonts w:ascii="Times New Roman" w:hAnsi="Times New Roman"/>
                <w:sz w:val="24"/>
                <w:szCs w:val="24"/>
              </w:rPr>
              <w:t>Образцы металлов (стали, чугуна, цветных металлов и сплавов)</w:t>
            </w:r>
          </w:p>
        </w:tc>
        <w:tc>
          <w:tcPr>
            <w:tcW w:w="1843" w:type="dxa"/>
            <w:shd w:val="clear" w:color="auto" w:fill="auto"/>
          </w:tcPr>
          <w:p w14:paraId="078E0854" w14:textId="395E5496" w:rsidR="00470AF6" w:rsidRPr="00470AF6" w:rsidRDefault="00470AF6" w:rsidP="00470AF6">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6EE222EE" w14:textId="72DFCE10" w:rsidR="00470AF6" w:rsidRPr="00470AF6" w:rsidRDefault="00470AF6" w:rsidP="00470AF6">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7462E8F0" w14:textId="0EF13846" w:rsidR="00470AF6" w:rsidRPr="00470AF6" w:rsidRDefault="00470AF6" w:rsidP="00470AF6">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118F2F5C" w14:textId="77777777" w:rsidR="00470AF6" w:rsidRPr="00622E01" w:rsidRDefault="00470AF6" w:rsidP="00470AF6">
            <w:pPr>
              <w:spacing w:after="0"/>
              <w:rPr>
                <w:rFonts w:ascii="Times New Roman" w:hAnsi="Times New Roman"/>
              </w:rPr>
            </w:pPr>
          </w:p>
        </w:tc>
      </w:tr>
      <w:tr w:rsidR="00470AF6" w:rsidRPr="00622E01" w14:paraId="2CDAAF5A" w14:textId="77777777" w:rsidTr="00622E01">
        <w:tc>
          <w:tcPr>
            <w:tcW w:w="518" w:type="dxa"/>
            <w:shd w:val="clear" w:color="auto" w:fill="auto"/>
          </w:tcPr>
          <w:p w14:paraId="0F0E92D4" w14:textId="281B72BD" w:rsidR="00470AF6" w:rsidRPr="00622E01" w:rsidRDefault="00470AF6" w:rsidP="00470AF6">
            <w:pPr>
              <w:spacing w:after="0"/>
              <w:rPr>
                <w:rFonts w:ascii="Times New Roman" w:hAnsi="Times New Roman"/>
              </w:rPr>
            </w:pPr>
            <w:r>
              <w:rPr>
                <w:rFonts w:ascii="Times New Roman" w:hAnsi="Times New Roman"/>
              </w:rPr>
              <w:t>25</w:t>
            </w:r>
          </w:p>
        </w:tc>
        <w:tc>
          <w:tcPr>
            <w:tcW w:w="5006" w:type="dxa"/>
          </w:tcPr>
          <w:p w14:paraId="3D23795A" w14:textId="36B1747E" w:rsidR="00470AF6" w:rsidRPr="00470AF6" w:rsidRDefault="00470AF6" w:rsidP="00470AF6">
            <w:pPr>
              <w:spacing w:after="0"/>
              <w:rPr>
                <w:rFonts w:ascii="Times New Roman" w:hAnsi="Times New Roman"/>
                <w:bCs/>
                <w:sz w:val="24"/>
                <w:szCs w:val="24"/>
              </w:rPr>
            </w:pPr>
            <w:r w:rsidRPr="00470AF6">
              <w:rPr>
                <w:rFonts w:ascii="Times New Roman" w:hAnsi="Times New Roman"/>
                <w:sz w:val="24"/>
                <w:szCs w:val="24"/>
              </w:rPr>
              <w:t>Образцы неметаллических материалов</w:t>
            </w:r>
          </w:p>
        </w:tc>
        <w:tc>
          <w:tcPr>
            <w:tcW w:w="1843" w:type="dxa"/>
            <w:shd w:val="clear" w:color="auto" w:fill="auto"/>
          </w:tcPr>
          <w:p w14:paraId="14F3543B" w14:textId="57087DAA" w:rsidR="00470AF6" w:rsidRPr="00470AF6" w:rsidRDefault="00470AF6" w:rsidP="00470AF6">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55F30970" w14:textId="7BC9D159" w:rsidR="00470AF6" w:rsidRPr="00470AF6" w:rsidRDefault="00470AF6" w:rsidP="00470AF6">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67BDFBC1" w14:textId="0871476F" w:rsidR="00470AF6" w:rsidRPr="00470AF6" w:rsidRDefault="00470AF6" w:rsidP="00470AF6">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7E7014CB" w14:textId="77777777" w:rsidR="00470AF6" w:rsidRPr="00622E01" w:rsidRDefault="00470AF6" w:rsidP="00470AF6">
            <w:pPr>
              <w:spacing w:after="0"/>
              <w:rPr>
                <w:rFonts w:ascii="Times New Roman" w:hAnsi="Times New Roman"/>
              </w:rPr>
            </w:pPr>
          </w:p>
        </w:tc>
      </w:tr>
      <w:tr w:rsidR="00470AF6" w:rsidRPr="00622E01" w14:paraId="0F4B4E0D" w14:textId="77777777" w:rsidTr="00622E01">
        <w:tc>
          <w:tcPr>
            <w:tcW w:w="518" w:type="dxa"/>
            <w:shd w:val="clear" w:color="auto" w:fill="auto"/>
          </w:tcPr>
          <w:p w14:paraId="280CF816" w14:textId="613A21DD" w:rsidR="00470AF6" w:rsidRPr="00622E01" w:rsidRDefault="00470AF6" w:rsidP="00470AF6">
            <w:pPr>
              <w:spacing w:after="0"/>
              <w:rPr>
                <w:rFonts w:ascii="Times New Roman" w:hAnsi="Times New Roman"/>
              </w:rPr>
            </w:pPr>
            <w:r>
              <w:rPr>
                <w:rFonts w:ascii="Times New Roman" w:hAnsi="Times New Roman"/>
              </w:rPr>
              <w:t>26</w:t>
            </w:r>
          </w:p>
        </w:tc>
        <w:tc>
          <w:tcPr>
            <w:tcW w:w="5006" w:type="dxa"/>
          </w:tcPr>
          <w:p w14:paraId="14963524" w14:textId="50CED486" w:rsidR="00470AF6" w:rsidRPr="00470AF6" w:rsidRDefault="00470AF6" w:rsidP="00470AF6">
            <w:pPr>
              <w:spacing w:after="0"/>
              <w:rPr>
                <w:rFonts w:ascii="Times New Roman" w:hAnsi="Times New Roman"/>
                <w:bCs/>
                <w:sz w:val="24"/>
                <w:szCs w:val="24"/>
              </w:rPr>
            </w:pPr>
            <w:r w:rsidRPr="00470AF6">
              <w:rPr>
                <w:rFonts w:ascii="Times New Roman" w:hAnsi="Times New Roman"/>
                <w:sz w:val="24"/>
                <w:szCs w:val="24"/>
              </w:rPr>
              <w:t>Образцы смазочных материалов</w:t>
            </w:r>
          </w:p>
        </w:tc>
        <w:tc>
          <w:tcPr>
            <w:tcW w:w="1843" w:type="dxa"/>
            <w:shd w:val="clear" w:color="auto" w:fill="auto"/>
          </w:tcPr>
          <w:p w14:paraId="6181750D" w14:textId="7CCE29CA" w:rsidR="00470AF6" w:rsidRPr="00470AF6" w:rsidRDefault="00470AF6" w:rsidP="00470AF6">
            <w:pPr>
              <w:spacing w:after="0"/>
              <w:rPr>
                <w:rFonts w:ascii="Times New Roman" w:hAnsi="Times New Roman"/>
                <w:b/>
                <w:bCs/>
                <w:sz w:val="24"/>
                <w:szCs w:val="24"/>
              </w:rPr>
            </w:pPr>
            <w:r w:rsidRPr="00470AF6">
              <w:rPr>
                <w:rFonts w:ascii="Times New Roman" w:hAnsi="Times New Roman"/>
                <w:b/>
                <w:bCs/>
                <w:sz w:val="24"/>
                <w:szCs w:val="24"/>
              </w:rPr>
              <w:t>Оборудование</w:t>
            </w:r>
          </w:p>
        </w:tc>
        <w:tc>
          <w:tcPr>
            <w:tcW w:w="2409" w:type="dxa"/>
          </w:tcPr>
          <w:p w14:paraId="3E745ECC" w14:textId="0C261AA1" w:rsidR="00470AF6" w:rsidRPr="00470AF6" w:rsidRDefault="00470AF6" w:rsidP="00470AF6">
            <w:pPr>
              <w:spacing w:after="0"/>
              <w:jc w:val="center"/>
              <w:rPr>
                <w:rFonts w:ascii="Times New Roman" w:hAnsi="Times New Roman"/>
                <w:sz w:val="24"/>
                <w:szCs w:val="24"/>
              </w:rPr>
            </w:pPr>
            <w:r w:rsidRPr="00470AF6">
              <w:rPr>
                <w:rFonts w:ascii="Times New Roman" w:hAnsi="Times New Roman"/>
                <w:sz w:val="24"/>
                <w:szCs w:val="24"/>
              </w:rPr>
              <w:t>специализированное</w:t>
            </w:r>
          </w:p>
        </w:tc>
        <w:tc>
          <w:tcPr>
            <w:tcW w:w="2978" w:type="dxa"/>
            <w:shd w:val="clear" w:color="auto" w:fill="auto"/>
          </w:tcPr>
          <w:p w14:paraId="1165813E" w14:textId="2CD849DD" w:rsidR="00470AF6" w:rsidRPr="00470AF6" w:rsidRDefault="00470AF6" w:rsidP="00470AF6">
            <w:pPr>
              <w:spacing w:after="0"/>
              <w:rPr>
                <w:rFonts w:ascii="Times New Roman" w:hAnsi="Times New Roman"/>
                <w:sz w:val="24"/>
                <w:szCs w:val="24"/>
              </w:rPr>
            </w:pPr>
            <w:r w:rsidRPr="00470AF6">
              <w:rPr>
                <w:rFonts w:ascii="Times New Roman" w:hAnsi="Times New Roman"/>
                <w:sz w:val="24"/>
                <w:szCs w:val="24"/>
              </w:rPr>
              <w:t>на усмотрение ОО</w:t>
            </w:r>
          </w:p>
        </w:tc>
        <w:tc>
          <w:tcPr>
            <w:tcW w:w="2625" w:type="dxa"/>
            <w:vMerge/>
          </w:tcPr>
          <w:p w14:paraId="7E1BE5C9" w14:textId="77777777" w:rsidR="00470AF6" w:rsidRPr="00622E01" w:rsidRDefault="00470AF6" w:rsidP="00470AF6">
            <w:pPr>
              <w:spacing w:after="0"/>
              <w:rPr>
                <w:rFonts w:ascii="Times New Roman" w:hAnsi="Times New Roman"/>
              </w:rPr>
            </w:pPr>
          </w:p>
        </w:tc>
      </w:tr>
    </w:tbl>
    <w:p w14:paraId="2EF24634" w14:textId="77777777" w:rsidR="00DC2712" w:rsidRDefault="00DC2712" w:rsidP="00470AF6">
      <w:pPr>
        <w:suppressAutoHyphens/>
        <w:spacing w:after="0"/>
        <w:jc w:val="both"/>
        <w:rPr>
          <w:rFonts w:ascii="Times New Roman" w:hAnsi="Times New Roman"/>
          <w:sz w:val="24"/>
          <w:szCs w:val="24"/>
        </w:rPr>
      </w:pPr>
    </w:p>
    <w:p w14:paraId="735ADEF6" w14:textId="77777777" w:rsidR="00DC2712" w:rsidRDefault="00DC2712" w:rsidP="00A1073F">
      <w:pPr>
        <w:suppressAutoHyphens/>
        <w:spacing w:after="0"/>
        <w:ind w:firstLine="709"/>
        <w:jc w:val="both"/>
        <w:rPr>
          <w:rFonts w:ascii="Times New Roman" w:hAnsi="Times New Roman"/>
          <w:sz w:val="24"/>
          <w:szCs w:val="24"/>
        </w:rPr>
      </w:pPr>
    </w:p>
    <w:p w14:paraId="5499ED68" w14:textId="77777777" w:rsidR="00DC2712" w:rsidRPr="001808B8" w:rsidRDefault="00DC2712" w:rsidP="00DC2712">
      <w:pPr>
        <w:suppressAutoHyphens/>
        <w:spacing w:after="0"/>
        <w:ind w:firstLine="709"/>
        <w:jc w:val="both"/>
        <w:rPr>
          <w:rFonts w:ascii="Times New Roman" w:hAnsi="Times New Roman"/>
          <w:sz w:val="24"/>
          <w:szCs w:val="24"/>
        </w:rPr>
      </w:pPr>
      <w:r w:rsidRPr="001808B8">
        <w:rPr>
          <w:rFonts w:ascii="Times New Roman" w:hAnsi="Times New Roman"/>
          <w:sz w:val="24"/>
        </w:rPr>
        <w:t>Кабинет «</w:t>
      </w:r>
      <w:r>
        <w:rPr>
          <w:rFonts w:ascii="Times New Roman" w:hAnsi="Times New Roman"/>
          <w:sz w:val="24"/>
          <w:szCs w:val="24"/>
        </w:rPr>
        <w:t>Безопасности жизнедеятельности</w:t>
      </w:r>
      <w:r w:rsidRPr="001808B8">
        <w:rPr>
          <w:rFonts w:ascii="Times New Roman" w:hAnsi="Times New Roman"/>
          <w:sz w:val="24"/>
        </w:rPr>
        <w:t>»</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962"/>
        <w:gridCol w:w="1843"/>
        <w:gridCol w:w="2552"/>
        <w:gridCol w:w="2835"/>
        <w:gridCol w:w="2625"/>
      </w:tblGrid>
      <w:tr w:rsidR="00DC2712" w14:paraId="549A35C5" w14:textId="77777777" w:rsidTr="00ED6D76">
        <w:trPr>
          <w:tblHeader/>
        </w:trPr>
        <w:tc>
          <w:tcPr>
            <w:tcW w:w="562" w:type="dxa"/>
            <w:shd w:val="clear" w:color="auto" w:fill="auto"/>
            <w:vAlign w:val="center"/>
          </w:tcPr>
          <w:p w14:paraId="30359B0E" w14:textId="77777777" w:rsidR="00DC2712" w:rsidRDefault="00DC2712" w:rsidP="00ED6D76">
            <w:pPr>
              <w:spacing w:after="0"/>
              <w:jc w:val="center"/>
              <w:rPr>
                <w:rFonts w:ascii="Times New Roman" w:hAnsi="Times New Roman"/>
                <w:b/>
                <w:bCs/>
                <w:sz w:val="24"/>
              </w:rPr>
            </w:pPr>
            <w:r>
              <w:rPr>
                <w:rFonts w:ascii="Times New Roman" w:hAnsi="Times New Roman"/>
                <w:b/>
                <w:bCs/>
                <w:sz w:val="24"/>
              </w:rPr>
              <w:lastRenderedPageBreak/>
              <w:t>№</w:t>
            </w:r>
          </w:p>
        </w:tc>
        <w:tc>
          <w:tcPr>
            <w:tcW w:w="4962" w:type="dxa"/>
            <w:shd w:val="clear" w:color="auto" w:fill="auto"/>
            <w:vAlign w:val="center"/>
          </w:tcPr>
          <w:p w14:paraId="138A2D9F" w14:textId="581C1604" w:rsidR="00DC2712" w:rsidRDefault="00DC2712" w:rsidP="00481F0F">
            <w:pPr>
              <w:spacing w:after="0"/>
              <w:jc w:val="center"/>
              <w:rPr>
                <w:rFonts w:ascii="Times New Roman" w:hAnsi="Times New Roman"/>
                <w:b/>
                <w:bCs/>
                <w:sz w:val="24"/>
              </w:rPr>
            </w:pPr>
            <w:r>
              <w:rPr>
                <w:rFonts w:ascii="Times New Roman" w:hAnsi="Times New Roman"/>
                <w:b/>
                <w:bCs/>
                <w:sz w:val="24"/>
              </w:rPr>
              <w:t>Наименование</w:t>
            </w:r>
          </w:p>
        </w:tc>
        <w:tc>
          <w:tcPr>
            <w:tcW w:w="1843" w:type="dxa"/>
            <w:shd w:val="clear" w:color="auto" w:fill="auto"/>
            <w:vAlign w:val="center"/>
          </w:tcPr>
          <w:p w14:paraId="3704F5D1" w14:textId="77777777" w:rsidR="00DC2712" w:rsidRPr="001B723E" w:rsidRDefault="00DC2712" w:rsidP="00ED6D76">
            <w:pPr>
              <w:spacing w:after="0"/>
              <w:ind w:left="-104"/>
              <w:jc w:val="center"/>
              <w:rPr>
                <w:rFonts w:ascii="Times New Roman" w:hAnsi="Times New Roman"/>
                <w:b/>
                <w:bCs/>
                <w:sz w:val="24"/>
              </w:rPr>
            </w:pPr>
            <w:r w:rsidRPr="001B723E">
              <w:rPr>
                <w:rFonts w:ascii="Times New Roman" w:hAnsi="Times New Roman"/>
                <w:b/>
                <w:bCs/>
                <w:sz w:val="24"/>
              </w:rPr>
              <w:t>Тип</w:t>
            </w:r>
          </w:p>
        </w:tc>
        <w:tc>
          <w:tcPr>
            <w:tcW w:w="2552" w:type="dxa"/>
            <w:vAlign w:val="center"/>
          </w:tcPr>
          <w:p w14:paraId="54573096" w14:textId="77777777" w:rsidR="00DC2712" w:rsidRPr="001B723E" w:rsidRDefault="00DC2712" w:rsidP="00ED6D76">
            <w:pPr>
              <w:spacing w:after="0"/>
              <w:jc w:val="center"/>
              <w:rPr>
                <w:rFonts w:ascii="Times New Roman" w:hAnsi="Times New Roman"/>
                <w:b/>
                <w:bCs/>
                <w:sz w:val="24"/>
              </w:rPr>
            </w:pPr>
            <w:r w:rsidRPr="001B723E">
              <w:rPr>
                <w:rFonts w:ascii="Times New Roman" w:hAnsi="Times New Roman"/>
                <w:b/>
                <w:bCs/>
                <w:sz w:val="24"/>
              </w:rPr>
              <w:t>Основное/ специализированное</w:t>
            </w:r>
          </w:p>
        </w:tc>
        <w:tc>
          <w:tcPr>
            <w:tcW w:w="2835" w:type="dxa"/>
            <w:shd w:val="clear" w:color="auto" w:fill="auto"/>
            <w:vAlign w:val="center"/>
          </w:tcPr>
          <w:p w14:paraId="2FEFC648" w14:textId="48858513" w:rsidR="00DC2712" w:rsidRDefault="00DC2712" w:rsidP="00481F0F">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p>
        </w:tc>
        <w:tc>
          <w:tcPr>
            <w:tcW w:w="2625" w:type="dxa"/>
            <w:vAlign w:val="center"/>
          </w:tcPr>
          <w:p w14:paraId="1C967F31" w14:textId="77777777" w:rsidR="00DC2712" w:rsidRDefault="00DC2712" w:rsidP="00ED6D76">
            <w:pPr>
              <w:spacing w:after="0"/>
              <w:jc w:val="center"/>
              <w:rPr>
                <w:rFonts w:ascii="Times New Roman" w:hAnsi="Times New Roman"/>
                <w:b/>
                <w:bCs/>
                <w:sz w:val="24"/>
              </w:rPr>
            </w:pPr>
            <w:r>
              <w:rPr>
                <w:rFonts w:ascii="Times New Roman" w:hAnsi="Times New Roman"/>
                <w:b/>
                <w:bCs/>
                <w:sz w:val="24"/>
              </w:rPr>
              <w:t>Код профессионального модуля, дисциплины</w:t>
            </w:r>
          </w:p>
        </w:tc>
      </w:tr>
      <w:tr w:rsidR="00DC2712" w14:paraId="6E068ADB" w14:textId="77777777" w:rsidTr="00ED6D76">
        <w:tc>
          <w:tcPr>
            <w:tcW w:w="562" w:type="dxa"/>
            <w:shd w:val="clear" w:color="auto" w:fill="auto"/>
          </w:tcPr>
          <w:p w14:paraId="3B0D9E88" w14:textId="77777777" w:rsidR="00DC2712" w:rsidRDefault="00DC2712" w:rsidP="00ED6D76">
            <w:pPr>
              <w:spacing w:after="0"/>
              <w:rPr>
                <w:rFonts w:ascii="Times New Roman" w:hAnsi="Times New Roman"/>
                <w:sz w:val="24"/>
              </w:rPr>
            </w:pPr>
            <w:r>
              <w:rPr>
                <w:rFonts w:ascii="Times New Roman" w:hAnsi="Times New Roman"/>
                <w:sz w:val="24"/>
              </w:rPr>
              <w:t xml:space="preserve"> 1</w:t>
            </w:r>
          </w:p>
        </w:tc>
        <w:tc>
          <w:tcPr>
            <w:tcW w:w="4962" w:type="dxa"/>
            <w:tcBorders>
              <w:top w:val="single" w:sz="4" w:space="0" w:color="auto"/>
              <w:left w:val="single" w:sz="4" w:space="0" w:color="auto"/>
              <w:bottom w:val="single" w:sz="4" w:space="0" w:color="auto"/>
              <w:right w:val="single" w:sz="4" w:space="0" w:color="auto"/>
            </w:tcBorders>
          </w:tcPr>
          <w:p w14:paraId="1487AAB0" w14:textId="68B70BC0" w:rsidR="00DC2712" w:rsidRDefault="00DC2712" w:rsidP="00ED6D76">
            <w:pPr>
              <w:spacing w:after="0"/>
              <w:rPr>
                <w:rFonts w:ascii="Times New Roman" w:hAnsi="Times New Roman"/>
                <w:sz w:val="24"/>
              </w:rPr>
            </w:pPr>
            <w:r>
              <w:rPr>
                <w:rFonts w:ascii="Times New Roman" w:hAnsi="Times New Roman"/>
              </w:rPr>
              <w:t xml:space="preserve">Посадочные места по количеству </w:t>
            </w:r>
            <w:proofErr w:type="gramStart"/>
            <w:r>
              <w:rPr>
                <w:rFonts w:ascii="Times New Roman" w:hAnsi="Times New Roman"/>
              </w:rPr>
              <w:t>обучающихся</w:t>
            </w:r>
            <w:proofErr w:type="gramEnd"/>
            <w:r>
              <w:rPr>
                <w:rFonts w:ascii="Times New Roman" w:hAnsi="Times New Roman"/>
              </w:rPr>
              <w:t xml:space="preserve"> (столы, стулья)</w:t>
            </w:r>
          </w:p>
        </w:tc>
        <w:tc>
          <w:tcPr>
            <w:tcW w:w="1843" w:type="dxa"/>
            <w:shd w:val="clear" w:color="auto" w:fill="auto"/>
          </w:tcPr>
          <w:p w14:paraId="33ABEF44" w14:textId="77777777" w:rsidR="00DC2712" w:rsidRDefault="00DC2712" w:rsidP="00ED6D76">
            <w:pPr>
              <w:spacing w:after="0"/>
              <w:rPr>
                <w:rFonts w:ascii="Times New Roman" w:hAnsi="Times New Roman"/>
                <w:sz w:val="24"/>
              </w:rPr>
            </w:pPr>
            <w:r>
              <w:rPr>
                <w:rFonts w:ascii="Times New Roman" w:hAnsi="Times New Roman"/>
                <w:b/>
                <w:bCs/>
                <w:sz w:val="24"/>
              </w:rPr>
              <w:t>Мебель</w:t>
            </w:r>
          </w:p>
        </w:tc>
        <w:tc>
          <w:tcPr>
            <w:tcW w:w="2552" w:type="dxa"/>
          </w:tcPr>
          <w:p w14:paraId="6606C88F" w14:textId="77777777" w:rsidR="00DC2712" w:rsidRDefault="00DC2712" w:rsidP="00ED6D76">
            <w:pPr>
              <w:spacing w:after="0"/>
              <w:jc w:val="center"/>
              <w:rPr>
                <w:rFonts w:ascii="Times New Roman" w:hAnsi="Times New Roman"/>
                <w:sz w:val="24"/>
              </w:rPr>
            </w:pPr>
            <w:r>
              <w:rPr>
                <w:rFonts w:ascii="Times New Roman" w:hAnsi="Times New Roman"/>
              </w:rPr>
              <w:t>основное</w:t>
            </w:r>
          </w:p>
        </w:tc>
        <w:tc>
          <w:tcPr>
            <w:tcW w:w="2835" w:type="dxa"/>
            <w:shd w:val="clear" w:color="auto" w:fill="auto"/>
          </w:tcPr>
          <w:p w14:paraId="2D491361" w14:textId="77777777" w:rsidR="00DC2712" w:rsidRDefault="00DC2712" w:rsidP="00ED6D76">
            <w:pPr>
              <w:spacing w:after="0"/>
              <w:rPr>
                <w:rFonts w:ascii="Times New Roman" w:hAnsi="Times New Roman"/>
                <w:sz w:val="24"/>
              </w:rPr>
            </w:pPr>
            <w:proofErr w:type="gramStart"/>
            <w:r>
              <w:rPr>
                <w:rFonts w:ascii="Times New Roman" w:hAnsi="Times New Roman"/>
              </w:rPr>
              <w:t>регулируемые</w:t>
            </w:r>
            <w:proofErr w:type="gramEnd"/>
            <w:r>
              <w:rPr>
                <w:rFonts w:ascii="Times New Roman" w:hAnsi="Times New Roman"/>
              </w:rPr>
              <w:t xml:space="preserve"> по высоте</w:t>
            </w:r>
          </w:p>
        </w:tc>
        <w:tc>
          <w:tcPr>
            <w:tcW w:w="2625" w:type="dxa"/>
            <w:vMerge w:val="restart"/>
          </w:tcPr>
          <w:p w14:paraId="5E2E26D1" w14:textId="77777777" w:rsidR="00DC2712" w:rsidRDefault="00AE2A0B" w:rsidP="00470AF6">
            <w:pPr>
              <w:spacing w:after="0"/>
              <w:rPr>
                <w:rFonts w:ascii="Times New Roman" w:hAnsi="Times New Roman"/>
                <w:sz w:val="24"/>
              </w:rPr>
            </w:pPr>
            <w:r>
              <w:rPr>
                <w:rFonts w:ascii="Times New Roman" w:hAnsi="Times New Roman"/>
                <w:sz w:val="24"/>
              </w:rPr>
              <w:t>СГ.03</w:t>
            </w:r>
          </w:p>
          <w:p w14:paraId="337D6E8B" w14:textId="13995507" w:rsidR="00AE2A0B" w:rsidRDefault="00AE2A0B" w:rsidP="00470AF6">
            <w:pPr>
              <w:spacing w:after="0"/>
              <w:rPr>
                <w:rFonts w:ascii="Times New Roman" w:hAnsi="Times New Roman"/>
                <w:sz w:val="24"/>
              </w:rPr>
            </w:pPr>
          </w:p>
        </w:tc>
      </w:tr>
      <w:tr w:rsidR="00DC2712" w14:paraId="44CB6E91" w14:textId="77777777" w:rsidTr="00ED6D76">
        <w:tc>
          <w:tcPr>
            <w:tcW w:w="562" w:type="dxa"/>
            <w:shd w:val="clear" w:color="auto" w:fill="auto"/>
          </w:tcPr>
          <w:p w14:paraId="0C09F4E3" w14:textId="77777777" w:rsidR="00DC2712" w:rsidRDefault="00DC2712" w:rsidP="00ED6D76">
            <w:pPr>
              <w:spacing w:after="0"/>
              <w:rPr>
                <w:rFonts w:ascii="Times New Roman" w:hAnsi="Times New Roman"/>
                <w:sz w:val="24"/>
              </w:rPr>
            </w:pPr>
            <w:r>
              <w:rPr>
                <w:rFonts w:ascii="Times New Roman" w:hAnsi="Times New Roman"/>
                <w:sz w:val="24"/>
              </w:rPr>
              <w:t>2</w:t>
            </w:r>
          </w:p>
        </w:tc>
        <w:tc>
          <w:tcPr>
            <w:tcW w:w="4962" w:type="dxa"/>
            <w:tcBorders>
              <w:top w:val="single" w:sz="4" w:space="0" w:color="auto"/>
              <w:left w:val="single" w:sz="4" w:space="0" w:color="auto"/>
              <w:bottom w:val="single" w:sz="4" w:space="0" w:color="auto"/>
              <w:right w:val="single" w:sz="4" w:space="0" w:color="auto"/>
            </w:tcBorders>
          </w:tcPr>
          <w:p w14:paraId="75046FB8" w14:textId="77777777" w:rsidR="00DC2712" w:rsidRDefault="00DC2712" w:rsidP="00ED6D76">
            <w:pPr>
              <w:spacing w:after="0"/>
              <w:rPr>
                <w:rFonts w:ascii="Times New Roman" w:hAnsi="Times New Roman"/>
                <w:sz w:val="24"/>
              </w:rPr>
            </w:pPr>
            <w:r>
              <w:rPr>
                <w:rFonts w:ascii="Times New Roman" w:hAnsi="Times New Roman"/>
              </w:rPr>
              <w:t>рабочее место преподавателя</w:t>
            </w:r>
          </w:p>
        </w:tc>
        <w:tc>
          <w:tcPr>
            <w:tcW w:w="1843" w:type="dxa"/>
            <w:shd w:val="clear" w:color="auto" w:fill="auto"/>
          </w:tcPr>
          <w:p w14:paraId="463EDC15" w14:textId="77777777" w:rsidR="00DC2712" w:rsidRDefault="00DC2712" w:rsidP="00ED6D76">
            <w:pPr>
              <w:spacing w:after="0"/>
              <w:rPr>
                <w:rFonts w:ascii="Times New Roman" w:hAnsi="Times New Roman"/>
                <w:sz w:val="24"/>
              </w:rPr>
            </w:pPr>
            <w:r>
              <w:rPr>
                <w:rFonts w:ascii="Times New Roman" w:hAnsi="Times New Roman"/>
                <w:b/>
                <w:bCs/>
                <w:sz w:val="24"/>
              </w:rPr>
              <w:t>Мебель</w:t>
            </w:r>
          </w:p>
        </w:tc>
        <w:tc>
          <w:tcPr>
            <w:tcW w:w="2552" w:type="dxa"/>
          </w:tcPr>
          <w:p w14:paraId="748DDD61" w14:textId="77777777" w:rsidR="00DC2712" w:rsidRDefault="00DC2712" w:rsidP="00ED6D76">
            <w:pPr>
              <w:spacing w:after="0"/>
              <w:jc w:val="center"/>
              <w:rPr>
                <w:rFonts w:ascii="Times New Roman" w:hAnsi="Times New Roman"/>
                <w:sz w:val="24"/>
              </w:rPr>
            </w:pPr>
            <w:r>
              <w:rPr>
                <w:rFonts w:ascii="Times New Roman" w:hAnsi="Times New Roman"/>
              </w:rPr>
              <w:t>основное</w:t>
            </w:r>
          </w:p>
        </w:tc>
        <w:tc>
          <w:tcPr>
            <w:tcW w:w="2835" w:type="dxa"/>
            <w:shd w:val="clear" w:color="auto" w:fill="auto"/>
          </w:tcPr>
          <w:p w14:paraId="0172C495" w14:textId="77777777" w:rsidR="00DC2712" w:rsidRDefault="00DC2712" w:rsidP="00ED6D76">
            <w:pPr>
              <w:spacing w:after="0"/>
              <w:rPr>
                <w:rFonts w:ascii="Times New Roman" w:hAnsi="Times New Roman"/>
                <w:sz w:val="24"/>
              </w:rPr>
            </w:pPr>
            <w:r>
              <w:rPr>
                <w:rFonts w:ascii="Times New Roman" w:hAnsi="Times New Roman"/>
              </w:rPr>
              <w:t>на усмотрение ОО</w:t>
            </w:r>
          </w:p>
        </w:tc>
        <w:tc>
          <w:tcPr>
            <w:tcW w:w="2625" w:type="dxa"/>
            <w:vMerge/>
          </w:tcPr>
          <w:p w14:paraId="2AEC42CD" w14:textId="77777777" w:rsidR="00DC2712" w:rsidRDefault="00DC2712" w:rsidP="00ED6D76">
            <w:pPr>
              <w:spacing w:after="0"/>
              <w:rPr>
                <w:rFonts w:ascii="Times New Roman" w:hAnsi="Times New Roman"/>
                <w:sz w:val="24"/>
              </w:rPr>
            </w:pPr>
          </w:p>
        </w:tc>
      </w:tr>
      <w:tr w:rsidR="00DC2712" w14:paraId="50C48EA8" w14:textId="77777777" w:rsidTr="00ED6D76">
        <w:tc>
          <w:tcPr>
            <w:tcW w:w="562" w:type="dxa"/>
            <w:shd w:val="clear" w:color="auto" w:fill="auto"/>
          </w:tcPr>
          <w:p w14:paraId="4B5D8994" w14:textId="77777777" w:rsidR="00DC2712" w:rsidRDefault="00DC2712" w:rsidP="00ED6D76">
            <w:pPr>
              <w:spacing w:after="0"/>
              <w:rPr>
                <w:rFonts w:ascii="Times New Roman" w:hAnsi="Times New Roman"/>
                <w:sz w:val="24"/>
              </w:rPr>
            </w:pPr>
            <w:r>
              <w:rPr>
                <w:rFonts w:ascii="Times New Roman" w:hAnsi="Times New Roman"/>
                <w:sz w:val="24"/>
              </w:rPr>
              <w:t>3</w:t>
            </w:r>
          </w:p>
        </w:tc>
        <w:tc>
          <w:tcPr>
            <w:tcW w:w="4962" w:type="dxa"/>
            <w:tcBorders>
              <w:top w:val="single" w:sz="4" w:space="0" w:color="auto"/>
              <w:left w:val="single" w:sz="4" w:space="0" w:color="auto"/>
              <w:bottom w:val="single" w:sz="4" w:space="0" w:color="auto"/>
              <w:right w:val="single" w:sz="4" w:space="0" w:color="auto"/>
            </w:tcBorders>
          </w:tcPr>
          <w:p w14:paraId="5E73CD47" w14:textId="77777777" w:rsidR="00DC2712" w:rsidRDefault="00DC2712" w:rsidP="00ED6D76">
            <w:pPr>
              <w:spacing w:after="0"/>
              <w:rPr>
                <w:rFonts w:ascii="Times New Roman" w:hAnsi="Times New Roman"/>
                <w:szCs w:val="24"/>
              </w:rPr>
            </w:pPr>
            <w:r>
              <w:rPr>
                <w:rFonts w:ascii="Times New Roman" w:hAnsi="Times New Roman"/>
                <w:iCs/>
              </w:rPr>
              <w:t>Доска меловая/маркерная/интерактивная</w:t>
            </w:r>
          </w:p>
        </w:tc>
        <w:tc>
          <w:tcPr>
            <w:tcW w:w="1843" w:type="dxa"/>
            <w:shd w:val="clear" w:color="auto" w:fill="auto"/>
          </w:tcPr>
          <w:p w14:paraId="1B9706D2" w14:textId="77777777" w:rsidR="00DC2712" w:rsidRDefault="00DC2712" w:rsidP="00ED6D76">
            <w:pPr>
              <w:spacing w:after="0"/>
              <w:rPr>
                <w:rFonts w:ascii="Times New Roman" w:hAnsi="Times New Roman"/>
                <w:sz w:val="24"/>
              </w:rPr>
            </w:pPr>
            <w:r>
              <w:rPr>
                <w:rFonts w:ascii="Times New Roman" w:hAnsi="Times New Roman"/>
                <w:b/>
                <w:bCs/>
                <w:sz w:val="24"/>
              </w:rPr>
              <w:t>Оборудование</w:t>
            </w:r>
          </w:p>
        </w:tc>
        <w:tc>
          <w:tcPr>
            <w:tcW w:w="2552" w:type="dxa"/>
          </w:tcPr>
          <w:p w14:paraId="0BED5A98" w14:textId="77777777" w:rsidR="00DC2712" w:rsidRDefault="00DC2712" w:rsidP="00ED6D76">
            <w:pPr>
              <w:spacing w:after="0"/>
              <w:jc w:val="center"/>
              <w:rPr>
                <w:rFonts w:ascii="Times New Roman" w:hAnsi="Times New Roman"/>
                <w:sz w:val="24"/>
              </w:rPr>
            </w:pPr>
            <w:r>
              <w:rPr>
                <w:rFonts w:ascii="Times New Roman" w:hAnsi="Times New Roman"/>
              </w:rPr>
              <w:t>основное</w:t>
            </w:r>
          </w:p>
        </w:tc>
        <w:tc>
          <w:tcPr>
            <w:tcW w:w="2835" w:type="dxa"/>
            <w:shd w:val="clear" w:color="auto" w:fill="auto"/>
          </w:tcPr>
          <w:p w14:paraId="2BB92474" w14:textId="77777777" w:rsidR="00DC2712" w:rsidRDefault="00DC2712" w:rsidP="00ED6D76">
            <w:pPr>
              <w:spacing w:after="0"/>
              <w:rPr>
                <w:rFonts w:ascii="Times New Roman" w:hAnsi="Times New Roman"/>
                <w:sz w:val="24"/>
              </w:rPr>
            </w:pPr>
            <w:r>
              <w:rPr>
                <w:rFonts w:ascii="Times New Roman" w:hAnsi="Times New Roman"/>
              </w:rPr>
              <w:t>на усмотрение ОО</w:t>
            </w:r>
          </w:p>
        </w:tc>
        <w:tc>
          <w:tcPr>
            <w:tcW w:w="2625" w:type="dxa"/>
            <w:vMerge/>
          </w:tcPr>
          <w:p w14:paraId="78B8488F" w14:textId="77777777" w:rsidR="00DC2712" w:rsidRDefault="00DC2712" w:rsidP="00ED6D76">
            <w:pPr>
              <w:spacing w:after="0"/>
              <w:rPr>
                <w:rFonts w:ascii="Times New Roman" w:hAnsi="Times New Roman"/>
                <w:sz w:val="24"/>
              </w:rPr>
            </w:pPr>
          </w:p>
        </w:tc>
      </w:tr>
      <w:tr w:rsidR="00DC2712" w14:paraId="1FDBBB74" w14:textId="77777777" w:rsidTr="00ED6D76">
        <w:tc>
          <w:tcPr>
            <w:tcW w:w="562" w:type="dxa"/>
            <w:shd w:val="clear" w:color="auto" w:fill="auto"/>
          </w:tcPr>
          <w:p w14:paraId="1FA1B4DA" w14:textId="77777777" w:rsidR="00DC2712" w:rsidRDefault="00DC2712" w:rsidP="00ED6D76">
            <w:pPr>
              <w:spacing w:after="0"/>
              <w:rPr>
                <w:rFonts w:ascii="Times New Roman" w:hAnsi="Times New Roman"/>
                <w:sz w:val="24"/>
              </w:rPr>
            </w:pPr>
            <w:r>
              <w:rPr>
                <w:rFonts w:ascii="Times New Roman" w:hAnsi="Times New Roman"/>
                <w:sz w:val="24"/>
              </w:rPr>
              <w:t>4</w:t>
            </w:r>
          </w:p>
        </w:tc>
        <w:tc>
          <w:tcPr>
            <w:tcW w:w="4962" w:type="dxa"/>
            <w:tcBorders>
              <w:top w:val="single" w:sz="4" w:space="0" w:color="auto"/>
              <w:left w:val="single" w:sz="4" w:space="0" w:color="auto"/>
              <w:bottom w:val="single" w:sz="4" w:space="0" w:color="auto"/>
              <w:right w:val="single" w:sz="4" w:space="0" w:color="auto"/>
            </w:tcBorders>
          </w:tcPr>
          <w:p w14:paraId="19A3BF4D" w14:textId="77777777" w:rsidR="00DC2712" w:rsidRDefault="00DC2712" w:rsidP="00ED6D76">
            <w:pPr>
              <w:spacing w:after="0"/>
              <w:rPr>
                <w:rFonts w:ascii="Times New Roman" w:hAnsi="Times New Roman"/>
                <w:sz w:val="24"/>
              </w:rPr>
            </w:pPr>
            <w:r>
              <w:rPr>
                <w:rFonts w:ascii="Times New Roman" w:hAnsi="Times New Roman"/>
                <w:iCs/>
              </w:rPr>
              <w:t>Сетевой фильтр</w:t>
            </w:r>
          </w:p>
        </w:tc>
        <w:tc>
          <w:tcPr>
            <w:tcW w:w="1843" w:type="dxa"/>
            <w:shd w:val="clear" w:color="auto" w:fill="auto"/>
          </w:tcPr>
          <w:p w14:paraId="39EEB7FA" w14:textId="77777777" w:rsidR="00DC2712" w:rsidRPr="006966B3" w:rsidRDefault="00DC2712" w:rsidP="00ED6D76">
            <w:pPr>
              <w:spacing w:after="0"/>
              <w:rPr>
                <w:rFonts w:ascii="Times New Roman" w:hAnsi="Times New Roman"/>
                <w:b/>
                <w:bCs/>
                <w:sz w:val="24"/>
              </w:rPr>
            </w:pPr>
            <w:r>
              <w:rPr>
                <w:rFonts w:ascii="Times New Roman" w:hAnsi="Times New Roman"/>
                <w:b/>
                <w:bCs/>
                <w:sz w:val="24"/>
              </w:rPr>
              <w:t>ТС</w:t>
            </w:r>
          </w:p>
        </w:tc>
        <w:tc>
          <w:tcPr>
            <w:tcW w:w="2552" w:type="dxa"/>
          </w:tcPr>
          <w:p w14:paraId="1614C4D8" w14:textId="77777777" w:rsidR="00DC2712" w:rsidRDefault="00DC2712" w:rsidP="00ED6D76">
            <w:pPr>
              <w:spacing w:after="0"/>
              <w:jc w:val="center"/>
              <w:rPr>
                <w:rFonts w:ascii="Times New Roman" w:hAnsi="Times New Roman"/>
                <w:sz w:val="24"/>
              </w:rPr>
            </w:pPr>
            <w:r>
              <w:rPr>
                <w:rFonts w:ascii="Times New Roman" w:hAnsi="Times New Roman"/>
              </w:rPr>
              <w:t>основное</w:t>
            </w:r>
          </w:p>
        </w:tc>
        <w:tc>
          <w:tcPr>
            <w:tcW w:w="2835" w:type="dxa"/>
            <w:shd w:val="clear" w:color="auto" w:fill="auto"/>
          </w:tcPr>
          <w:p w14:paraId="35D04FD6" w14:textId="77777777" w:rsidR="00DC2712" w:rsidRDefault="00DC2712" w:rsidP="00ED6D76">
            <w:pPr>
              <w:spacing w:after="0"/>
              <w:rPr>
                <w:rFonts w:ascii="Times New Roman" w:hAnsi="Times New Roman"/>
                <w:sz w:val="24"/>
              </w:rPr>
            </w:pPr>
            <w:r>
              <w:rPr>
                <w:rFonts w:ascii="Times New Roman" w:hAnsi="Times New Roman"/>
              </w:rPr>
              <w:t>на усмотрение ОО</w:t>
            </w:r>
          </w:p>
        </w:tc>
        <w:tc>
          <w:tcPr>
            <w:tcW w:w="2625" w:type="dxa"/>
            <w:vMerge/>
          </w:tcPr>
          <w:p w14:paraId="13939585" w14:textId="77777777" w:rsidR="00DC2712" w:rsidRDefault="00DC2712" w:rsidP="00ED6D76">
            <w:pPr>
              <w:spacing w:after="0"/>
              <w:rPr>
                <w:rFonts w:ascii="Times New Roman" w:hAnsi="Times New Roman"/>
                <w:sz w:val="24"/>
              </w:rPr>
            </w:pPr>
          </w:p>
        </w:tc>
      </w:tr>
      <w:tr w:rsidR="00DC2712" w14:paraId="62DA047C" w14:textId="77777777" w:rsidTr="00ED6D76">
        <w:tc>
          <w:tcPr>
            <w:tcW w:w="562" w:type="dxa"/>
            <w:shd w:val="clear" w:color="auto" w:fill="auto"/>
          </w:tcPr>
          <w:p w14:paraId="4BB30417" w14:textId="77777777" w:rsidR="00DC2712" w:rsidRDefault="00DC2712" w:rsidP="00ED6D76">
            <w:pPr>
              <w:spacing w:after="0"/>
              <w:rPr>
                <w:rFonts w:ascii="Times New Roman" w:hAnsi="Times New Roman"/>
                <w:sz w:val="24"/>
              </w:rPr>
            </w:pPr>
            <w:r>
              <w:rPr>
                <w:rFonts w:ascii="Times New Roman" w:hAnsi="Times New Roman"/>
                <w:sz w:val="24"/>
              </w:rPr>
              <w:t>5</w:t>
            </w:r>
          </w:p>
        </w:tc>
        <w:tc>
          <w:tcPr>
            <w:tcW w:w="4962" w:type="dxa"/>
            <w:tcBorders>
              <w:top w:val="single" w:sz="4" w:space="0" w:color="auto"/>
              <w:left w:val="single" w:sz="4" w:space="0" w:color="auto"/>
              <w:bottom w:val="single" w:sz="4" w:space="0" w:color="auto"/>
              <w:right w:val="single" w:sz="4" w:space="0" w:color="auto"/>
            </w:tcBorders>
          </w:tcPr>
          <w:p w14:paraId="2DB0D3FA" w14:textId="77777777" w:rsidR="00DC2712" w:rsidRDefault="00DC2712" w:rsidP="00ED6D76">
            <w:pPr>
              <w:spacing w:after="0"/>
              <w:rPr>
                <w:rFonts w:ascii="Times New Roman" w:hAnsi="Times New Roman"/>
                <w:sz w:val="24"/>
              </w:rPr>
            </w:pPr>
            <w:proofErr w:type="gramStart"/>
            <w:r>
              <w:rPr>
                <w:rFonts w:ascii="Times New Roman" w:hAnsi="Times New Roman"/>
                <w:iCs/>
              </w:rPr>
              <w:t>Компьютер преподавателя с периферией/ноутбук (лицензионное программное обеспечение (ПО), образовательный контент и система защиты от вредоносной информации)</w:t>
            </w:r>
            <w:proofErr w:type="gramEnd"/>
          </w:p>
        </w:tc>
        <w:tc>
          <w:tcPr>
            <w:tcW w:w="1843" w:type="dxa"/>
            <w:shd w:val="clear" w:color="auto" w:fill="auto"/>
          </w:tcPr>
          <w:p w14:paraId="73C0EDB1" w14:textId="77777777" w:rsidR="00DC2712" w:rsidRPr="006966B3" w:rsidRDefault="00DC2712" w:rsidP="00ED6D76">
            <w:pPr>
              <w:spacing w:after="0"/>
              <w:rPr>
                <w:rFonts w:ascii="Times New Roman" w:hAnsi="Times New Roman"/>
                <w:b/>
                <w:bCs/>
                <w:sz w:val="24"/>
              </w:rPr>
            </w:pPr>
            <w:r>
              <w:rPr>
                <w:rFonts w:ascii="Times New Roman" w:hAnsi="Times New Roman"/>
                <w:b/>
                <w:bCs/>
                <w:sz w:val="24"/>
              </w:rPr>
              <w:t>ТС</w:t>
            </w:r>
          </w:p>
        </w:tc>
        <w:tc>
          <w:tcPr>
            <w:tcW w:w="2552" w:type="dxa"/>
          </w:tcPr>
          <w:p w14:paraId="4B6B9144" w14:textId="77777777" w:rsidR="00DC2712" w:rsidRDefault="00DC2712" w:rsidP="00ED6D76">
            <w:pPr>
              <w:spacing w:after="0"/>
              <w:jc w:val="center"/>
              <w:rPr>
                <w:rFonts w:ascii="Times New Roman" w:hAnsi="Times New Roman"/>
                <w:sz w:val="24"/>
              </w:rPr>
            </w:pPr>
            <w:r>
              <w:rPr>
                <w:rFonts w:ascii="Times New Roman" w:hAnsi="Times New Roman"/>
              </w:rPr>
              <w:t>основное</w:t>
            </w:r>
          </w:p>
        </w:tc>
        <w:tc>
          <w:tcPr>
            <w:tcW w:w="2835" w:type="dxa"/>
            <w:shd w:val="clear" w:color="auto" w:fill="auto"/>
          </w:tcPr>
          <w:p w14:paraId="78B0C22E" w14:textId="77777777" w:rsidR="00DC2712" w:rsidRDefault="00DC2712" w:rsidP="00ED6D76">
            <w:pPr>
              <w:spacing w:after="0"/>
              <w:rPr>
                <w:rFonts w:ascii="Times New Roman" w:hAnsi="Times New Roman"/>
                <w:sz w:val="24"/>
              </w:rPr>
            </w:pPr>
            <w:r>
              <w:rPr>
                <w:rFonts w:ascii="Times New Roman" w:hAnsi="Times New Roman"/>
              </w:rPr>
              <w:t>на усмотрение ОО</w:t>
            </w:r>
          </w:p>
        </w:tc>
        <w:tc>
          <w:tcPr>
            <w:tcW w:w="2625" w:type="dxa"/>
            <w:vMerge/>
          </w:tcPr>
          <w:p w14:paraId="30164ECE" w14:textId="77777777" w:rsidR="00DC2712" w:rsidRDefault="00DC2712" w:rsidP="00ED6D76">
            <w:pPr>
              <w:spacing w:after="0"/>
              <w:rPr>
                <w:rFonts w:ascii="Times New Roman" w:hAnsi="Times New Roman"/>
                <w:sz w:val="24"/>
              </w:rPr>
            </w:pPr>
          </w:p>
        </w:tc>
      </w:tr>
      <w:tr w:rsidR="00DC2712" w14:paraId="6B8CA6DE" w14:textId="77777777" w:rsidTr="00ED6D76">
        <w:tc>
          <w:tcPr>
            <w:tcW w:w="562" w:type="dxa"/>
            <w:shd w:val="clear" w:color="auto" w:fill="auto"/>
          </w:tcPr>
          <w:p w14:paraId="60EAE61B" w14:textId="77777777" w:rsidR="00DC2712" w:rsidRDefault="00DC2712" w:rsidP="00ED6D76">
            <w:pPr>
              <w:spacing w:after="0"/>
              <w:rPr>
                <w:rFonts w:ascii="Times New Roman" w:hAnsi="Times New Roman"/>
                <w:sz w:val="24"/>
              </w:rPr>
            </w:pPr>
            <w:r>
              <w:rPr>
                <w:rFonts w:ascii="Times New Roman" w:hAnsi="Times New Roman"/>
                <w:sz w:val="24"/>
              </w:rPr>
              <w:t>6</w:t>
            </w:r>
          </w:p>
        </w:tc>
        <w:tc>
          <w:tcPr>
            <w:tcW w:w="4962" w:type="dxa"/>
            <w:tcBorders>
              <w:top w:val="single" w:sz="4" w:space="0" w:color="auto"/>
              <w:left w:val="single" w:sz="4" w:space="0" w:color="auto"/>
              <w:bottom w:val="single" w:sz="4" w:space="0" w:color="auto"/>
              <w:right w:val="single" w:sz="4" w:space="0" w:color="auto"/>
            </w:tcBorders>
          </w:tcPr>
          <w:p w14:paraId="2E8A8A94" w14:textId="77777777" w:rsidR="00DC2712" w:rsidRDefault="00DC2712" w:rsidP="00ED6D76">
            <w:pPr>
              <w:spacing w:after="0"/>
              <w:rPr>
                <w:rFonts w:ascii="Times New Roman" w:hAnsi="Times New Roman"/>
                <w:iCs/>
              </w:rPr>
            </w:pPr>
            <w:r w:rsidRPr="002F7033">
              <w:rPr>
                <w:rFonts w:ascii="Times New Roman" w:hAnsi="Times New Roman"/>
                <w:iCs/>
              </w:rPr>
              <w:t>Наглядные плакаты по соответствующим тематикам дисциплин</w:t>
            </w:r>
          </w:p>
        </w:tc>
        <w:tc>
          <w:tcPr>
            <w:tcW w:w="1843" w:type="dxa"/>
            <w:shd w:val="clear" w:color="auto" w:fill="auto"/>
          </w:tcPr>
          <w:p w14:paraId="13F31168" w14:textId="77777777" w:rsidR="00DC2712" w:rsidRPr="006966B3" w:rsidRDefault="00DC2712" w:rsidP="00ED6D76">
            <w:pPr>
              <w:spacing w:after="0"/>
              <w:rPr>
                <w:rFonts w:ascii="Times New Roman" w:hAnsi="Times New Roman"/>
                <w:b/>
                <w:bCs/>
                <w:sz w:val="24"/>
              </w:rPr>
            </w:pPr>
            <w:r>
              <w:rPr>
                <w:rFonts w:ascii="Times New Roman" w:hAnsi="Times New Roman"/>
                <w:b/>
                <w:bCs/>
                <w:sz w:val="24"/>
              </w:rPr>
              <w:t>УМК</w:t>
            </w:r>
          </w:p>
        </w:tc>
        <w:tc>
          <w:tcPr>
            <w:tcW w:w="2552" w:type="dxa"/>
          </w:tcPr>
          <w:p w14:paraId="6EEF7AC0" w14:textId="77777777" w:rsidR="00DC2712" w:rsidRDefault="00DC2712" w:rsidP="00ED6D76">
            <w:pPr>
              <w:spacing w:after="0"/>
              <w:jc w:val="center"/>
              <w:rPr>
                <w:rFonts w:ascii="Times New Roman" w:hAnsi="Times New Roman"/>
              </w:rPr>
            </w:pPr>
            <w:r>
              <w:rPr>
                <w:rFonts w:ascii="Times New Roman" w:hAnsi="Times New Roman"/>
              </w:rPr>
              <w:t>основное</w:t>
            </w:r>
          </w:p>
        </w:tc>
        <w:tc>
          <w:tcPr>
            <w:tcW w:w="2835" w:type="dxa"/>
            <w:shd w:val="clear" w:color="auto" w:fill="auto"/>
          </w:tcPr>
          <w:p w14:paraId="74450BE3" w14:textId="77777777" w:rsidR="00DC2712" w:rsidRDefault="00DC2712" w:rsidP="00ED6D76">
            <w:pPr>
              <w:spacing w:after="0"/>
              <w:rPr>
                <w:rFonts w:ascii="Times New Roman" w:hAnsi="Times New Roman"/>
              </w:rPr>
            </w:pPr>
            <w:r>
              <w:rPr>
                <w:rFonts w:ascii="Times New Roman" w:hAnsi="Times New Roman"/>
              </w:rPr>
              <w:t>на усмотрение ОО</w:t>
            </w:r>
          </w:p>
        </w:tc>
        <w:tc>
          <w:tcPr>
            <w:tcW w:w="2625" w:type="dxa"/>
            <w:vMerge/>
          </w:tcPr>
          <w:p w14:paraId="17E5F249" w14:textId="77777777" w:rsidR="00DC2712" w:rsidRDefault="00DC2712" w:rsidP="00ED6D76">
            <w:pPr>
              <w:spacing w:after="0"/>
              <w:rPr>
                <w:rFonts w:ascii="Times New Roman" w:hAnsi="Times New Roman"/>
                <w:sz w:val="24"/>
              </w:rPr>
            </w:pPr>
          </w:p>
        </w:tc>
      </w:tr>
      <w:tr w:rsidR="00DC2712" w14:paraId="55F5654F" w14:textId="77777777" w:rsidTr="00ED6D76">
        <w:tc>
          <w:tcPr>
            <w:tcW w:w="562" w:type="dxa"/>
            <w:shd w:val="clear" w:color="auto" w:fill="auto"/>
          </w:tcPr>
          <w:p w14:paraId="0DEA9660" w14:textId="77777777" w:rsidR="00DC2712" w:rsidRPr="00F10D2F" w:rsidRDefault="00DC2712" w:rsidP="00ED6D76">
            <w:pPr>
              <w:spacing w:after="0"/>
              <w:rPr>
                <w:rFonts w:ascii="Times New Roman" w:hAnsi="Times New Roman"/>
                <w:sz w:val="24"/>
              </w:rPr>
            </w:pPr>
            <w:r w:rsidRPr="00F10D2F">
              <w:rPr>
                <w:rFonts w:ascii="Times New Roman" w:hAnsi="Times New Roman"/>
                <w:sz w:val="24"/>
              </w:rPr>
              <w:t>7</w:t>
            </w:r>
          </w:p>
        </w:tc>
        <w:tc>
          <w:tcPr>
            <w:tcW w:w="4962" w:type="dxa"/>
            <w:tcBorders>
              <w:top w:val="single" w:sz="4" w:space="0" w:color="auto"/>
              <w:left w:val="single" w:sz="4" w:space="0" w:color="auto"/>
              <w:bottom w:val="single" w:sz="4" w:space="0" w:color="auto"/>
              <w:right w:val="single" w:sz="4" w:space="0" w:color="auto"/>
            </w:tcBorders>
          </w:tcPr>
          <w:p w14:paraId="7B97A0EF" w14:textId="4D166768" w:rsidR="00DC2712" w:rsidRPr="00F10D2F" w:rsidRDefault="00622E01" w:rsidP="00ED6D76">
            <w:pPr>
              <w:spacing w:after="0"/>
              <w:rPr>
                <w:rFonts w:ascii="Times New Roman" w:hAnsi="Times New Roman"/>
                <w:iCs/>
              </w:rPr>
            </w:pPr>
            <w:proofErr w:type="gramStart"/>
            <w:r>
              <w:rPr>
                <w:rFonts w:ascii="Times New Roman" w:hAnsi="Times New Roman"/>
                <w:color w:val="000000"/>
                <w:sz w:val="24"/>
                <w:szCs w:val="24"/>
              </w:rPr>
              <w:t>Комплекты индивидуальных средств защиты; контрольно-измерительные приборы и приборы безопасности; огнетушители порошковые (учебные); огнетушители пенные (учебные); огнетушители углекислотные (учебные); устройство отработки прицеливания; медицинская аптечка с техническими средствами обучения: компьютер, проектор, экран, телевизор, видеофильмы:</w:t>
            </w:r>
            <w:proofErr w:type="gramEnd"/>
            <w:r>
              <w:rPr>
                <w:rFonts w:ascii="Times New Roman" w:hAnsi="Times New Roman"/>
                <w:color w:val="000000"/>
                <w:sz w:val="24"/>
                <w:szCs w:val="24"/>
              </w:rPr>
              <w:t xml:space="preserve"> «Оказание первой медицинской (доврачебной помощи)»; «Гражданская помощь»; «Пожарная безопасность»; «Электробезопасность»; «Действие население при химических авариях»; «Действие населения при авариях на АЭС»; «Действие население в зоне РА </w:t>
            </w:r>
            <w:r>
              <w:rPr>
                <w:rFonts w:ascii="Times New Roman" w:hAnsi="Times New Roman"/>
                <w:color w:val="000000"/>
                <w:sz w:val="24"/>
                <w:szCs w:val="24"/>
              </w:rPr>
              <w:lastRenderedPageBreak/>
              <w:t>заражения»; Населению о ГО; подборка видеокассет по разделу ОВС</w:t>
            </w:r>
          </w:p>
        </w:tc>
        <w:tc>
          <w:tcPr>
            <w:tcW w:w="1843" w:type="dxa"/>
            <w:shd w:val="clear" w:color="auto" w:fill="auto"/>
          </w:tcPr>
          <w:p w14:paraId="0305FCA5" w14:textId="087085BA" w:rsidR="00DC2712" w:rsidRDefault="00622E01" w:rsidP="00ED6D76">
            <w:pPr>
              <w:spacing w:after="0"/>
              <w:rPr>
                <w:rFonts w:ascii="Times New Roman" w:hAnsi="Times New Roman"/>
                <w:b/>
                <w:bCs/>
                <w:sz w:val="24"/>
              </w:rPr>
            </w:pPr>
            <w:r>
              <w:rPr>
                <w:rFonts w:ascii="Times New Roman" w:hAnsi="Times New Roman"/>
                <w:b/>
                <w:bCs/>
                <w:sz w:val="24"/>
              </w:rPr>
              <w:lastRenderedPageBreak/>
              <w:t>Оборудование</w:t>
            </w:r>
          </w:p>
        </w:tc>
        <w:tc>
          <w:tcPr>
            <w:tcW w:w="2552" w:type="dxa"/>
          </w:tcPr>
          <w:p w14:paraId="17B9F752" w14:textId="77777777" w:rsidR="00DC2712" w:rsidRPr="00D716DB" w:rsidRDefault="00DC2712" w:rsidP="00ED6D76">
            <w:pPr>
              <w:spacing w:after="0"/>
              <w:jc w:val="center"/>
              <w:rPr>
                <w:rFonts w:ascii="Times New Roman" w:hAnsi="Times New Roman"/>
              </w:rPr>
            </w:pPr>
            <w:r w:rsidRPr="00D716DB">
              <w:rPr>
                <w:rFonts w:ascii="Times New Roman" w:hAnsi="Times New Roman"/>
              </w:rPr>
              <w:t>специализированное</w:t>
            </w:r>
          </w:p>
        </w:tc>
        <w:tc>
          <w:tcPr>
            <w:tcW w:w="2835" w:type="dxa"/>
            <w:shd w:val="clear" w:color="auto" w:fill="auto"/>
          </w:tcPr>
          <w:p w14:paraId="5451D32A" w14:textId="77777777" w:rsidR="00DC2712" w:rsidRPr="003969FA" w:rsidRDefault="00DC2712" w:rsidP="00ED6D76">
            <w:pPr>
              <w:spacing w:after="0"/>
              <w:rPr>
                <w:rFonts w:ascii="Times New Roman" w:hAnsi="Times New Roman"/>
              </w:rPr>
            </w:pPr>
            <w:r>
              <w:rPr>
                <w:rFonts w:ascii="Times New Roman" w:hAnsi="Times New Roman"/>
              </w:rPr>
              <w:t>на усмотрение ОО</w:t>
            </w:r>
          </w:p>
        </w:tc>
        <w:tc>
          <w:tcPr>
            <w:tcW w:w="2625" w:type="dxa"/>
            <w:vMerge/>
          </w:tcPr>
          <w:p w14:paraId="621EE2F3" w14:textId="77777777" w:rsidR="00DC2712" w:rsidRDefault="00DC2712" w:rsidP="00ED6D76">
            <w:pPr>
              <w:spacing w:after="0"/>
              <w:rPr>
                <w:rFonts w:ascii="Times New Roman" w:hAnsi="Times New Roman"/>
                <w:sz w:val="24"/>
              </w:rPr>
            </w:pPr>
          </w:p>
        </w:tc>
      </w:tr>
    </w:tbl>
    <w:p w14:paraId="47170116" w14:textId="77777777" w:rsidR="00DC2712" w:rsidRDefault="00DC2712" w:rsidP="00733245">
      <w:pPr>
        <w:suppressAutoHyphens/>
        <w:spacing w:after="0"/>
        <w:jc w:val="both"/>
        <w:rPr>
          <w:rFonts w:ascii="Times New Roman" w:hAnsi="Times New Roman"/>
          <w:bCs/>
          <w:sz w:val="24"/>
          <w:szCs w:val="24"/>
        </w:rPr>
      </w:pPr>
    </w:p>
    <w:p w14:paraId="32991359" w14:textId="77777777" w:rsidR="00481F0F" w:rsidRDefault="00481F0F" w:rsidP="00733245">
      <w:pPr>
        <w:suppressAutoHyphens/>
        <w:spacing w:after="0"/>
        <w:jc w:val="both"/>
        <w:rPr>
          <w:rFonts w:ascii="Times New Roman" w:hAnsi="Times New Roman"/>
          <w:bCs/>
          <w:sz w:val="24"/>
          <w:szCs w:val="24"/>
        </w:rPr>
      </w:pPr>
    </w:p>
    <w:p w14:paraId="682FEFB6" w14:textId="77777777" w:rsidR="00481F0F" w:rsidRPr="00481F0F" w:rsidRDefault="00481F0F" w:rsidP="00481F0F">
      <w:pPr>
        <w:suppressAutoHyphens/>
        <w:spacing w:after="0"/>
        <w:ind w:firstLine="709"/>
        <w:jc w:val="both"/>
        <w:rPr>
          <w:rFonts w:ascii="Times New Roman" w:hAnsi="Times New Roman"/>
          <w:bCs/>
          <w:sz w:val="24"/>
          <w:szCs w:val="24"/>
        </w:rPr>
      </w:pPr>
      <w:r w:rsidRPr="00481F0F">
        <w:rPr>
          <w:rFonts w:ascii="Times New Roman" w:hAnsi="Times New Roman"/>
          <w:bCs/>
          <w:sz w:val="24"/>
          <w:szCs w:val="24"/>
        </w:rPr>
        <w:t>1.2. Оснащение лабораторий/ мастерских/зон по видам работ/тренажерных комплексов</w:t>
      </w:r>
    </w:p>
    <w:p w14:paraId="120C0C36" w14:textId="77777777" w:rsidR="00481F0F" w:rsidRPr="00481F0F" w:rsidRDefault="00481F0F" w:rsidP="00481F0F">
      <w:pPr>
        <w:suppressAutoHyphens/>
        <w:spacing w:after="0"/>
        <w:ind w:firstLine="709"/>
        <w:jc w:val="both"/>
        <w:rPr>
          <w:rFonts w:ascii="Times New Roman" w:hAnsi="Times New Roman"/>
          <w:sz w:val="24"/>
          <w:szCs w:val="24"/>
        </w:rPr>
      </w:pPr>
      <w:r w:rsidRPr="00481F0F">
        <w:rPr>
          <w:rFonts w:ascii="Times New Roman" w:hAnsi="Times New Roman"/>
          <w:sz w:val="24"/>
        </w:rPr>
        <w:t>1.2.1 Зона по видам работ «</w:t>
      </w:r>
      <w:r w:rsidRPr="00481F0F">
        <w:rPr>
          <w:rFonts w:ascii="Times New Roman" w:hAnsi="Times New Roman"/>
          <w:i/>
          <w:iCs/>
          <w:sz w:val="24"/>
          <w:szCs w:val="24"/>
        </w:rPr>
        <w:t>Лаборатория точного земледелия»</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709"/>
        <w:gridCol w:w="1417"/>
        <w:gridCol w:w="1560"/>
        <w:gridCol w:w="7229"/>
        <w:gridCol w:w="1946"/>
      </w:tblGrid>
      <w:tr w:rsidR="00481F0F" w:rsidRPr="00481F0F" w14:paraId="19490854" w14:textId="77777777" w:rsidTr="0040147B">
        <w:trPr>
          <w:tblHeader/>
        </w:trPr>
        <w:tc>
          <w:tcPr>
            <w:tcW w:w="518" w:type="dxa"/>
            <w:shd w:val="clear" w:color="auto" w:fill="auto"/>
            <w:vAlign w:val="center"/>
          </w:tcPr>
          <w:p w14:paraId="733D2717" w14:textId="77777777" w:rsidR="00481F0F" w:rsidRPr="00481F0F" w:rsidRDefault="00481F0F" w:rsidP="00481F0F">
            <w:pPr>
              <w:spacing w:after="0"/>
              <w:jc w:val="center"/>
              <w:rPr>
                <w:rFonts w:ascii="Times New Roman" w:hAnsi="Times New Roman"/>
                <w:b/>
                <w:bCs/>
                <w:sz w:val="24"/>
              </w:rPr>
            </w:pPr>
            <w:r w:rsidRPr="00481F0F">
              <w:rPr>
                <w:rFonts w:ascii="Times New Roman" w:hAnsi="Times New Roman"/>
                <w:b/>
                <w:bCs/>
                <w:sz w:val="24"/>
              </w:rPr>
              <w:t>№</w:t>
            </w:r>
          </w:p>
        </w:tc>
        <w:tc>
          <w:tcPr>
            <w:tcW w:w="2709" w:type="dxa"/>
            <w:shd w:val="clear" w:color="auto" w:fill="auto"/>
            <w:vAlign w:val="center"/>
          </w:tcPr>
          <w:p w14:paraId="0C119565" w14:textId="77777777" w:rsidR="00481F0F" w:rsidRPr="00481F0F" w:rsidRDefault="00481F0F" w:rsidP="00481F0F">
            <w:pPr>
              <w:spacing w:after="0"/>
              <w:jc w:val="center"/>
              <w:rPr>
                <w:rFonts w:ascii="Times New Roman" w:hAnsi="Times New Roman"/>
                <w:b/>
                <w:bCs/>
                <w:sz w:val="24"/>
              </w:rPr>
            </w:pPr>
            <w:r w:rsidRPr="00481F0F">
              <w:rPr>
                <w:rFonts w:ascii="Times New Roman" w:hAnsi="Times New Roman"/>
                <w:b/>
                <w:bCs/>
                <w:sz w:val="24"/>
              </w:rPr>
              <w:t>Наименование</w:t>
            </w:r>
          </w:p>
        </w:tc>
        <w:tc>
          <w:tcPr>
            <w:tcW w:w="1417" w:type="dxa"/>
            <w:shd w:val="clear" w:color="auto" w:fill="auto"/>
            <w:vAlign w:val="center"/>
          </w:tcPr>
          <w:p w14:paraId="199CF6DF" w14:textId="77777777" w:rsidR="00481F0F" w:rsidRPr="00481F0F" w:rsidRDefault="00481F0F" w:rsidP="00481F0F">
            <w:pPr>
              <w:spacing w:after="0"/>
              <w:ind w:left="-104"/>
              <w:jc w:val="center"/>
              <w:rPr>
                <w:rFonts w:ascii="Times New Roman" w:hAnsi="Times New Roman"/>
                <w:b/>
                <w:bCs/>
                <w:sz w:val="24"/>
              </w:rPr>
            </w:pPr>
            <w:r w:rsidRPr="00481F0F">
              <w:rPr>
                <w:rFonts w:ascii="Times New Roman" w:hAnsi="Times New Roman"/>
                <w:b/>
                <w:bCs/>
                <w:sz w:val="24"/>
              </w:rPr>
              <w:t>Тип</w:t>
            </w:r>
          </w:p>
        </w:tc>
        <w:tc>
          <w:tcPr>
            <w:tcW w:w="1560" w:type="dxa"/>
            <w:vAlign w:val="center"/>
          </w:tcPr>
          <w:p w14:paraId="35B77ED0" w14:textId="77777777" w:rsidR="00481F0F" w:rsidRPr="00481F0F" w:rsidRDefault="00481F0F" w:rsidP="00481F0F">
            <w:pPr>
              <w:spacing w:after="0"/>
              <w:jc w:val="center"/>
              <w:rPr>
                <w:rFonts w:ascii="Times New Roman" w:hAnsi="Times New Roman"/>
                <w:b/>
                <w:bCs/>
                <w:sz w:val="24"/>
              </w:rPr>
            </w:pPr>
            <w:r w:rsidRPr="00481F0F">
              <w:rPr>
                <w:rFonts w:ascii="Times New Roman" w:hAnsi="Times New Roman"/>
                <w:b/>
                <w:bCs/>
                <w:sz w:val="24"/>
              </w:rPr>
              <w:t>Основное/ специализированное</w:t>
            </w:r>
          </w:p>
        </w:tc>
        <w:tc>
          <w:tcPr>
            <w:tcW w:w="7229" w:type="dxa"/>
            <w:shd w:val="clear" w:color="auto" w:fill="auto"/>
            <w:vAlign w:val="center"/>
          </w:tcPr>
          <w:p w14:paraId="5B88B512" w14:textId="77777777" w:rsidR="00481F0F" w:rsidRPr="00481F0F" w:rsidRDefault="00481F0F" w:rsidP="00481F0F">
            <w:pPr>
              <w:spacing w:after="0"/>
              <w:jc w:val="center"/>
              <w:rPr>
                <w:rFonts w:ascii="Times New Roman" w:hAnsi="Times New Roman"/>
                <w:b/>
                <w:bCs/>
                <w:sz w:val="24"/>
              </w:rPr>
            </w:pPr>
            <w:r w:rsidRPr="00481F0F">
              <w:rPr>
                <w:rFonts w:ascii="Times New Roman" w:hAnsi="Times New Roman"/>
                <w:b/>
                <w:bCs/>
                <w:sz w:val="24"/>
              </w:rPr>
              <w:t>Краткая (рамочная) техническая характеристика</w:t>
            </w:r>
          </w:p>
        </w:tc>
        <w:tc>
          <w:tcPr>
            <w:tcW w:w="1946" w:type="dxa"/>
            <w:vAlign w:val="center"/>
          </w:tcPr>
          <w:p w14:paraId="269766A1" w14:textId="77777777" w:rsidR="00481F0F" w:rsidRPr="00481F0F" w:rsidRDefault="00481F0F" w:rsidP="00481F0F">
            <w:pPr>
              <w:spacing w:after="0"/>
              <w:jc w:val="center"/>
              <w:rPr>
                <w:rFonts w:ascii="Times New Roman" w:hAnsi="Times New Roman"/>
                <w:b/>
                <w:bCs/>
                <w:sz w:val="24"/>
              </w:rPr>
            </w:pPr>
            <w:r w:rsidRPr="00481F0F">
              <w:rPr>
                <w:rFonts w:ascii="Times New Roman" w:hAnsi="Times New Roman"/>
                <w:b/>
                <w:bCs/>
                <w:sz w:val="24"/>
              </w:rPr>
              <w:t>Код профессионального модуля, дисциплины</w:t>
            </w:r>
          </w:p>
        </w:tc>
      </w:tr>
      <w:tr w:rsidR="00481F0F" w:rsidRPr="00481F0F" w14:paraId="147FC84D" w14:textId="77777777" w:rsidTr="0040147B">
        <w:tc>
          <w:tcPr>
            <w:tcW w:w="518" w:type="dxa"/>
            <w:shd w:val="clear" w:color="auto" w:fill="auto"/>
          </w:tcPr>
          <w:p w14:paraId="21D15031"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75FE1AD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Интерактивная сенсорная панель</w:t>
            </w:r>
          </w:p>
        </w:tc>
        <w:tc>
          <w:tcPr>
            <w:tcW w:w="1417" w:type="dxa"/>
            <w:shd w:val="clear" w:color="auto" w:fill="auto"/>
          </w:tcPr>
          <w:p w14:paraId="3058053E"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ТС</w:t>
            </w:r>
          </w:p>
        </w:tc>
        <w:tc>
          <w:tcPr>
            <w:tcW w:w="1560" w:type="dxa"/>
          </w:tcPr>
          <w:p w14:paraId="3BCDE74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 xml:space="preserve">Основное </w:t>
            </w:r>
          </w:p>
        </w:tc>
        <w:tc>
          <w:tcPr>
            <w:tcW w:w="7229" w:type="dxa"/>
            <w:shd w:val="clear" w:color="auto" w:fill="auto"/>
          </w:tcPr>
          <w:p w14:paraId="652E5AC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Интерактивная панель размер диагонали области отображения визуальной информации (изображения передаваемого с вычислительного блока) не менее 1893мм, разрешение экрана не менее 3840х2162 пикселей, толщина защитного закаленного антибликового стекла не менее 4мм, твердость защитного стекла (</w:t>
            </w:r>
            <w:proofErr w:type="spellStart"/>
            <w:r w:rsidRPr="00481F0F">
              <w:rPr>
                <w:rFonts w:ascii="Times New Roman" w:hAnsi="Times New Roman"/>
                <w:sz w:val="24"/>
              </w:rPr>
              <w:t>едениц</w:t>
            </w:r>
            <w:proofErr w:type="spellEnd"/>
            <w:r w:rsidRPr="00481F0F">
              <w:rPr>
                <w:rFonts w:ascii="Times New Roman" w:hAnsi="Times New Roman"/>
                <w:sz w:val="24"/>
              </w:rPr>
              <w:t xml:space="preserve"> по шкале </w:t>
            </w:r>
            <w:proofErr w:type="spellStart"/>
            <w:r w:rsidRPr="00481F0F">
              <w:rPr>
                <w:rFonts w:ascii="Times New Roman" w:hAnsi="Times New Roman"/>
                <w:sz w:val="24"/>
              </w:rPr>
              <w:t>Мооса</w:t>
            </w:r>
            <w:proofErr w:type="spellEnd"/>
            <w:r w:rsidRPr="00481F0F">
              <w:rPr>
                <w:rFonts w:ascii="Times New Roman" w:hAnsi="Times New Roman"/>
                <w:sz w:val="24"/>
              </w:rPr>
              <w:t>) не менее 7 ед., яркость экрана не менее 550кд\</w:t>
            </w:r>
            <w:proofErr w:type="spellStart"/>
            <w:r w:rsidRPr="00481F0F">
              <w:rPr>
                <w:rFonts w:ascii="Times New Roman" w:hAnsi="Times New Roman"/>
                <w:sz w:val="24"/>
              </w:rPr>
              <w:t>кв</w:t>
            </w:r>
            <w:proofErr w:type="gramStart"/>
            <w:r w:rsidRPr="00481F0F">
              <w:rPr>
                <w:rFonts w:ascii="Times New Roman" w:hAnsi="Times New Roman"/>
                <w:sz w:val="24"/>
              </w:rPr>
              <w:t>.м</w:t>
            </w:r>
            <w:proofErr w:type="spellEnd"/>
            <w:proofErr w:type="gramEnd"/>
          </w:p>
        </w:tc>
        <w:tc>
          <w:tcPr>
            <w:tcW w:w="1946" w:type="dxa"/>
          </w:tcPr>
          <w:p w14:paraId="3E5D187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r w:rsidR="00481F0F" w:rsidRPr="00481F0F" w14:paraId="4486D7FA" w14:textId="77777777" w:rsidTr="0040147B">
        <w:tc>
          <w:tcPr>
            <w:tcW w:w="518" w:type="dxa"/>
            <w:shd w:val="clear" w:color="auto" w:fill="auto"/>
          </w:tcPr>
          <w:p w14:paraId="0533E142"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325545B1"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Многофункциональное устройство</w:t>
            </w:r>
          </w:p>
        </w:tc>
        <w:tc>
          <w:tcPr>
            <w:tcW w:w="1417" w:type="dxa"/>
            <w:shd w:val="clear" w:color="auto" w:fill="auto"/>
          </w:tcPr>
          <w:p w14:paraId="0C5F714B"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ТС</w:t>
            </w:r>
          </w:p>
        </w:tc>
        <w:tc>
          <w:tcPr>
            <w:tcW w:w="1560" w:type="dxa"/>
          </w:tcPr>
          <w:p w14:paraId="448A037E"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 xml:space="preserve">Основное </w:t>
            </w:r>
          </w:p>
        </w:tc>
        <w:tc>
          <w:tcPr>
            <w:tcW w:w="7229" w:type="dxa"/>
            <w:shd w:val="clear" w:color="auto" w:fill="auto"/>
            <w:vAlign w:val="bottom"/>
          </w:tcPr>
          <w:p w14:paraId="7DB4C9EB"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Предназначено для выполнения комплекса функций: печать, сканирование и копирование. Тип печат</w:t>
            </w:r>
            <w:proofErr w:type="gramStart"/>
            <w:r w:rsidRPr="00481F0F">
              <w:rPr>
                <w:rFonts w:ascii="Times New Roman" w:hAnsi="Times New Roman"/>
                <w:color w:val="000000"/>
              </w:rPr>
              <w:t>и-</w:t>
            </w:r>
            <w:proofErr w:type="gramEnd"/>
            <w:r w:rsidRPr="00481F0F">
              <w:rPr>
                <w:rFonts w:ascii="Times New Roman" w:hAnsi="Times New Roman"/>
                <w:color w:val="000000"/>
              </w:rPr>
              <w:t xml:space="preserve"> лазерный, чёрно-белый;  тип сканера- планшетный с максимальным разрешением  600x600 </w:t>
            </w:r>
            <w:proofErr w:type="spellStart"/>
            <w:r w:rsidRPr="00481F0F">
              <w:rPr>
                <w:rFonts w:ascii="Times New Roman" w:hAnsi="Times New Roman"/>
                <w:color w:val="000000"/>
              </w:rPr>
              <w:t>dpi</w:t>
            </w:r>
            <w:proofErr w:type="spellEnd"/>
            <w:r w:rsidRPr="00481F0F">
              <w:rPr>
                <w:rFonts w:ascii="Times New Roman" w:hAnsi="Times New Roman"/>
                <w:color w:val="000000"/>
              </w:rPr>
              <w:t>;  Максимальный формат печати - А4; количество картриджей - 1 шт. Габаритные размеры  не более 420 мм х  220 мм 380 мм  Вес  не более 9 кг</w:t>
            </w:r>
          </w:p>
        </w:tc>
        <w:tc>
          <w:tcPr>
            <w:tcW w:w="1946" w:type="dxa"/>
          </w:tcPr>
          <w:p w14:paraId="1BB331B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r w:rsidR="00481F0F" w:rsidRPr="00481F0F" w14:paraId="3A7C161C" w14:textId="77777777" w:rsidTr="0040147B">
        <w:tc>
          <w:tcPr>
            <w:tcW w:w="518" w:type="dxa"/>
            <w:shd w:val="clear" w:color="auto" w:fill="auto"/>
          </w:tcPr>
          <w:p w14:paraId="041868E4"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377CA8DA"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Программа для цифрового земледелия</w:t>
            </w:r>
          </w:p>
        </w:tc>
        <w:tc>
          <w:tcPr>
            <w:tcW w:w="1417" w:type="dxa"/>
            <w:shd w:val="clear" w:color="auto" w:fill="auto"/>
          </w:tcPr>
          <w:p w14:paraId="44668B9C"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ТС</w:t>
            </w:r>
          </w:p>
        </w:tc>
        <w:tc>
          <w:tcPr>
            <w:tcW w:w="1560" w:type="dxa"/>
          </w:tcPr>
          <w:p w14:paraId="2D06C66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vAlign w:val="bottom"/>
          </w:tcPr>
          <w:p w14:paraId="77F61204"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Единая платформа для эффективной работы всех подразделений предприятий на каждом этапе полевых работ — от планирования севооборота и формирования годового бюджета до мониторинга работы техники и сотрудников и учета готовой продукции (версия для учебных </w:t>
            </w:r>
            <w:r w:rsidRPr="00481F0F">
              <w:rPr>
                <w:rFonts w:ascii="Times New Roman" w:hAnsi="Times New Roman"/>
                <w:color w:val="000000"/>
              </w:rPr>
              <w:lastRenderedPageBreak/>
              <w:t>заведений, сетевая на 12 рабочих мест, лицензия бессрочная)</w:t>
            </w:r>
          </w:p>
        </w:tc>
        <w:tc>
          <w:tcPr>
            <w:tcW w:w="1946" w:type="dxa"/>
          </w:tcPr>
          <w:p w14:paraId="361E10E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01, ПМ 05</w:t>
            </w:r>
          </w:p>
        </w:tc>
      </w:tr>
      <w:tr w:rsidR="00481F0F" w:rsidRPr="00481F0F" w14:paraId="2646ACFF" w14:textId="77777777" w:rsidTr="0040147B">
        <w:tc>
          <w:tcPr>
            <w:tcW w:w="518" w:type="dxa"/>
            <w:shd w:val="clear" w:color="auto" w:fill="auto"/>
          </w:tcPr>
          <w:p w14:paraId="45690AFC"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9D74514"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Тренажер </w:t>
            </w:r>
            <w:proofErr w:type="spellStart"/>
            <w:r w:rsidRPr="00481F0F">
              <w:rPr>
                <w:rFonts w:ascii="Times New Roman" w:hAnsi="Times New Roman"/>
                <w:color w:val="000000"/>
              </w:rPr>
              <w:t>агронавигатор</w:t>
            </w:r>
            <w:proofErr w:type="spellEnd"/>
          </w:p>
        </w:tc>
        <w:tc>
          <w:tcPr>
            <w:tcW w:w="1417" w:type="dxa"/>
            <w:shd w:val="clear" w:color="auto" w:fill="auto"/>
          </w:tcPr>
          <w:p w14:paraId="028200D0"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ТС</w:t>
            </w:r>
          </w:p>
        </w:tc>
        <w:tc>
          <w:tcPr>
            <w:tcW w:w="1560" w:type="dxa"/>
          </w:tcPr>
          <w:p w14:paraId="5065D84B"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vAlign w:val="bottom"/>
          </w:tcPr>
          <w:p w14:paraId="6E279FF2"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Тренажер-симулятор навигационного комплекса   для обучения студентов работе с GPS-навигатором условиях учебного класса. В состав тренажера </w:t>
            </w:r>
            <w:proofErr w:type="spellStart"/>
            <w:r w:rsidRPr="00481F0F">
              <w:rPr>
                <w:rFonts w:ascii="Times New Roman" w:hAnsi="Times New Roman"/>
                <w:color w:val="000000"/>
              </w:rPr>
              <w:t>агронавигатора</w:t>
            </w:r>
            <w:proofErr w:type="spellEnd"/>
            <w:r w:rsidRPr="00481F0F">
              <w:rPr>
                <w:rFonts w:ascii="Times New Roman" w:hAnsi="Times New Roman"/>
                <w:color w:val="000000"/>
              </w:rPr>
              <w:t xml:space="preserve"> входит: руль, </w:t>
            </w:r>
            <w:proofErr w:type="spellStart"/>
            <w:r w:rsidRPr="00481F0F">
              <w:rPr>
                <w:rFonts w:ascii="Times New Roman" w:hAnsi="Times New Roman"/>
                <w:color w:val="000000"/>
              </w:rPr>
              <w:t>педали</w:t>
            </w:r>
            <w:proofErr w:type="gramStart"/>
            <w:r w:rsidRPr="00481F0F">
              <w:rPr>
                <w:rFonts w:ascii="Times New Roman" w:hAnsi="Times New Roman"/>
                <w:color w:val="000000"/>
              </w:rPr>
              <w:t>,б</w:t>
            </w:r>
            <w:proofErr w:type="gramEnd"/>
            <w:r w:rsidRPr="00481F0F">
              <w:rPr>
                <w:rFonts w:ascii="Times New Roman" w:hAnsi="Times New Roman"/>
                <w:color w:val="000000"/>
              </w:rPr>
              <w:t>лок</w:t>
            </w:r>
            <w:proofErr w:type="spellEnd"/>
            <w:r w:rsidRPr="00481F0F">
              <w:rPr>
                <w:rFonts w:ascii="Times New Roman" w:hAnsi="Times New Roman"/>
                <w:color w:val="000000"/>
              </w:rPr>
              <w:t xml:space="preserve"> питания стационарный, комплект кабелей с разъемами, для соединения </w:t>
            </w:r>
            <w:proofErr w:type="spellStart"/>
            <w:r w:rsidRPr="00481F0F">
              <w:rPr>
                <w:rFonts w:ascii="Times New Roman" w:hAnsi="Times New Roman"/>
                <w:color w:val="000000"/>
              </w:rPr>
              <w:t>Агронавигатора</w:t>
            </w:r>
            <w:proofErr w:type="spellEnd"/>
            <w:r w:rsidRPr="00481F0F">
              <w:rPr>
                <w:rFonts w:ascii="Times New Roman" w:hAnsi="Times New Roman"/>
                <w:color w:val="000000"/>
              </w:rPr>
              <w:t xml:space="preserve">  с оборудованием тренажера-симулятора.</w:t>
            </w:r>
          </w:p>
        </w:tc>
        <w:tc>
          <w:tcPr>
            <w:tcW w:w="1946" w:type="dxa"/>
          </w:tcPr>
          <w:p w14:paraId="012FEA9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r w:rsidR="00481F0F" w:rsidRPr="00481F0F" w14:paraId="3C3C612E" w14:textId="77777777" w:rsidTr="0040147B">
        <w:tc>
          <w:tcPr>
            <w:tcW w:w="518" w:type="dxa"/>
            <w:shd w:val="clear" w:color="auto" w:fill="auto"/>
          </w:tcPr>
          <w:p w14:paraId="006770D5"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B605138"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Бортовой Навигационный комплекс</w:t>
            </w:r>
          </w:p>
        </w:tc>
        <w:tc>
          <w:tcPr>
            <w:tcW w:w="1417" w:type="dxa"/>
            <w:shd w:val="clear" w:color="auto" w:fill="auto"/>
          </w:tcPr>
          <w:p w14:paraId="59188528"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ТС</w:t>
            </w:r>
          </w:p>
        </w:tc>
        <w:tc>
          <w:tcPr>
            <w:tcW w:w="1560" w:type="dxa"/>
          </w:tcPr>
          <w:p w14:paraId="1CB93BC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vAlign w:val="bottom"/>
          </w:tcPr>
          <w:p w14:paraId="0936A37A"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GPS-навигатор для параллельного вождения при опрыскивании и внесении удобрений</w:t>
            </w:r>
            <w:proofErr w:type="gramStart"/>
            <w:r w:rsidRPr="00481F0F">
              <w:rPr>
                <w:rFonts w:ascii="Times New Roman" w:hAnsi="Times New Roman"/>
                <w:color w:val="000000"/>
              </w:rPr>
              <w:t>.(</w:t>
            </w:r>
            <w:proofErr w:type="gramEnd"/>
            <w:r w:rsidRPr="00481F0F">
              <w:rPr>
                <w:rFonts w:ascii="Times New Roman" w:hAnsi="Times New Roman"/>
                <w:color w:val="000000"/>
              </w:rPr>
              <w:t xml:space="preserve"> режимы: для опрыскивания;  для внесения гранулированных удобрений;  для сева зерновых.)</w:t>
            </w:r>
          </w:p>
        </w:tc>
        <w:tc>
          <w:tcPr>
            <w:tcW w:w="1946" w:type="dxa"/>
          </w:tcPr>
          <w:p w14:paraId="102A278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r w:rsidR="00481F0F" w:rsidRPr="00481F0F" w14:paraId="572FDFC9" w14:textId="77777777" w:rsidTr="0040147B">
        <w:tc>
          <w:tcPr>
            <w:tcW w:w="518" w:type="dxa"/>
            <w:shd w:val="clear" w:color="auto" w:fill="auto"/>
          </w:tcPr>
          <w:p w14:paraId="7368FF72"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E1C9B2C"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Стол для работы с тренажером </w:t>
            </w:r>
            <w:proofErr w:type="spellStart"/>
            <w:r w:rsidRPr="00481F0F">
              <w:rPr>
                <w:rFonts w:ascii="Times New Roman" w:hAnsi="Times New Roman"/>
                <w:color w:val="000000"/>
              </w:rPr>
              <w:t>агронавигатора</w:t>
            </w:r>
            <w:proofErr w:type="spellEnd"/>
          </w:p>
        </w:tc>
        <w:tc>
          <w:tcPr>
            <w:tcW w:w="1417" w:type="dxa"/>
            <w:shd w:val="clear" w:color="auto" w:fill="auto"/>
          </w:tcPr>
          <w:p w14:paraId="4A79AA0B"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Мебель </w:t>
            </w:r>
          </w:p>
        </w:tc>
        <w:tc>
          <w:tcPr>
            <w:tcW w:w="1560" w:type="dxa"/>
          </w:tcPr>
          <w:p w14:paraId="387D57A4"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 xml:space="preserve">Основное </w:t>
            </w:r>
          </w:p>
        </w:tc>
        <w:tc>
          <w:tcPr>
            <w:tcW w:w="7229" w:type="dxa"/>
            <w:shd w:val="clear" w:color="auto" w:fill="auto"/>
            <w:vAlign w:val="bottom"/>
          </w:tcPr>
          <w:p w14:paraId="3B97FAC8"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Столешница из ЛДСП не менее 16 мм  прямоугольной формы. Размер не менее 100 мм х 650 мм х 750мм не более 1200 мм х 750 мм х750 мм</w:t>
            </w:r>
            <w:proofErr w:type="gramStart"/>
            <w:r w:rsidRPr="00481F0F">
              <w:rPr>
                <w:rFonts w:ascii="Times New Roman" w:hAnsi="Times New Roman"/>
                <w:color w:val="000000"/>
              </w:rPr>
              <w:t>.</w:t>
            </w:r>
            <w:proofErr w:type="gramEnd"/>
            <w:r w:rsidRPr="00481F0F">
              <w:rPr>
                <w:rFonts w:ascii="Times New Roman" w:hAnsi="Times New Roman"/>
                <w:color w:val="000000"/>
              </w:rPr>
              <w:t xml:space="preserve"> </w:t>
            </w:r>
            <w:proofErr w:type="gramStart"/>
            <w:r w:rsidRPr="00481F0F">
              <w:rPr>
                <w:rFonts w:ascii="Times New Roman" w:hAnsi="Times New Roman"/>
                <w:color w:val="000000"/>
              </w:rPr>
              <w:t>с</w:t>
            </w:r>
            <w:proofErr w:type="gramEnd"/>
            <w:r w:rsidRPr="00481F0F">
              <w:rPr>
                <w:rFonts w:ascii="Times New Roman" w:hAnsi="Times New Roman"/>
                <w:color w:val="000000"/>
              </w:rPr>
              <w:t>ветло-серого цвета</w:t>
            </w:r>
          </w:p>
        </w:tc>
        <w:tc>
          <w:tcPr>
            <w:tcW w:w="1946" w:type="dxa"/>
          </w:tcPr>
          <w:p w14:paraId="507C9A14"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r w:rsidR="00481F0F" w:rsidRPr="00481F0F" w14:paraId="0DEF9A67" w14:textId="77777777" w:rsidTr="0040147B">
        <w:tc>
          <w:tcPr>
            <w:tcW w:w="518" w:type="dxa"/>
            <w:shd w:val="clear" w:color="auto" w:fill="auto"/>
          </w:tcPr>
          <w:p w14:paraId="62A8F8C9"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075D1DE6"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Стул со спинкой для работы с тренажером </w:t>
            </w:r>
            <w:proofErr w:type="spellStart"/>
            <w:r w:rsidRPr="00481F0F">
              <w:rPr>
                <w:rFonts w:ascii="Times New Roman" w:hAnsi="Times New Roman"/>
                <w:color w:val="000000"/>
              </w:rPr>
              <w:t>агронавигатора</w:t>
            </w:r>
            <w:proofErr w:type="spellEnd"/>
          </w:p>
        </w:tc>
        <w:tc>
          <w:tcPr>
            <w:tcW w:w="1417" w:type="dxa"/>
            <w:shd w:val="clear" w:color="auto" w:fill="auto"/>
          </w:tcPr>
          <w:p w14:paraId="1A50C318"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Мебель </w:t>
            </w:r>
          </w:p>
        </w:tc>
        <w:tc>
          <w:tcPr>
            <w:tcW w:w="1560" w:type="dxa"/>
          </w:tcPr>
          <w:p w14:paraId="27592E9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Основное</w:t>
            </w:r>
          </w:p>
        </w:tc>
        <w:tc>
          <w:tcPr>
            <w:tcW w:w="7229" w:type="dxa"/>
            <w:shd w:val="clear" w:color="auto" w:fill="auto"/>
          </w:tcPr>
          <w:p w14:paraId="235CF32E"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Металлический каркас с полимерным покрытием, материал сиденья и спинки пластик. Габариты: не менее 800 мм х 380 мм х 380 мм.</w:t>
            </w:r>
          </w:p>
        </w:tc>
        <w:tc>
          <w:tcPr>
            <w:tcW w:w="1946" w:type="dxa"/>
          </w:tcPr>
          <w:p w14:paraId="3FE9F88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r w:rsidR="00481F0F" w:rsidRPr="00481F0F" w14:paraId="06C80948" w14:textId="77777777" w:rsidTr="0040147B">
        <w:tc>
          <w:tcPr>
            <w:tcW w:w="518" w:type="dxa"/>
            <w:shd w:val="clear" w:color="auto" w:fill="auto"/>
          </w:tcPr>
          <w:p w14:paraId="3C03089B"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5B6DFC12"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Ноутбук</w:t>
            </w:r>
          </w:p>
        </w:tc>
        <w:tc>
          <w:tcPr>
            <w:tcW w:w="1417" w:type="dxa"/>
            <w:shd w:val="clear" w:color="auto" w:fill="auto"/>
          </w:tcPr>
          <w:p w14:paraId="256C2F9C"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ТС</w:t>
            </w:r>
          </w:p>
        </w:tc>
        <w:tc>
          <w:tcPr>
            <w:tcW w:w="1560" w:type="dxa"/>
          </w:tcPr>
          <w:p w14:paraId="426B2AD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vAlign w:val="bottom"/>
          </w:tcPr>
          <w:p w14:paraId="24568824" w14:textId="77777777" w:rsidR="00481F0F" w:rsidRPr="00481F0F" w:rsidRDefault="00481F0F" w:rsidP="00481F0F">
            <w:pPr>
              <w:spacing w:after="0"/>
              <w:rPr>
                <w:rFonts w:ascii="Times New Roman" w:hAnsi="Times New Roman"/>
                <w:sz w:val="24"/>
              </w:rPr>
            </w:pPr>
            <w:r w:rsidRPr="00481F0F">
              <w:rPr>
                <w:rFonts w:ascii="Times New Roman" w:hAnsi="Times New Roman"/>
              </w:rPr>
              <w:t>Процессор с базовой частотой не менее 2 ,9 ГГц; оперативная память: не менее 16 ГБ, накопители: SSD не менее 256 ГБ,  HDD 500Гб</w:t>
            </w:r>
            <w:proofErr w:type="gramStart"/>
            <w:r w:rsidRPr="00481F0F">
              <w:rPr>
                <w:rFonts w:ascii="Times New Roman" w:hAnsi="Times New Roman"/>
              </w:rPr>
              <w:t xml:space="preserve"> ,</w:t>
            </w:r>
            <w:proofErr w:type="gramEnd"/>
            <w:r w:rsidRPr="00481F0F">
              <w:rPr>
                <w:rFonts w:ascii="Times New Roman" w:hAnsi="Times New Roman"/>
              </w:rPr>
              <w:t xml:space="preserve">  ; связь: </w:t>
            </w:r>
            <w:proofErr w:type="spellStart"/>
            <w:r w:rsidRPr="00481F0F">
              <w:rPr>
                <w:rFonts w:ascii="Times New Roman" w:hAnsi="Times New Roman"/>
              </w:rPr>
              <w:t>Wi-Fi</w:t>
            </w:r>
            <w:proofErr w:type="spellEnd"/>
            <w:r w:rsidRPr="00481F0F">
              <w:rPr>
                <w:rFonts w:ascii="Times New Roman" w:hAnsi="Times New Roman"/>
              </w:rPr>
              <w:t xml:space="preserve">, </w:t>
            </w:r>
            <w:proofErr w:type="spellStart"/>
            <w:r w:rsidRPr="00481F0F">
              <w:rPr>
                <w:rFonts w:ascii="Times New Roman" w:hAnsi="Times New Roman"/>
              </w:rPr>
              <w:t>Bluetooth</w:t>
            </w:r>
            <w:proofErr w:type="spellEnd"/>
            <w:r w:rsidRPr="00481F0F">
              <w:rPr>
                <w:rFonts w:ascii="Times New Roman" w:hAnsi="Times New Roman"/>
              </w:rPr>
              <w:t xml:space="preserve">. </w:t>
            </w:r>
            <w:proofErr w:type="spellStart"/>
            <w:r w:rsidRPr="00481F0F">
              <w:rPr>
                <w:rFonts w:ascii="Times New Roman" w:hAnsi="Times New Roman"/>
              </w:rPr>
              <w:t>Мониор</w:t>
            </w:r>
            <w:proofErr w:type="spellEnd"/>
            <w:r w:rsidRPr="00481F0F">
              <w:rPr>
                <w:rFonts w:ascii="Times New Roman" w:hAnsi="Times New Roman"/>
              </w:rPr>
              <w:t xml:space="preserve"> диагонал</w:t>
            </w:r>
            <w:proofErr w:type="gramStart"/>
            <w:r w:rsidRPr="00481F0F">
              <w:rPr>
                <w:rFonts w:ascii="Times New Roman" w:hAnsi="Times New Roman"/>
              </w:rPr>
              <w:t>ь-</w:t>
            </w:r>
            <w:proofErr w:type="gramEnd"/>
            <w:r w:rsidRPr="00481F0F">
              <w:rPr>
                <w:rFonts w:ascii="Times New Roman" w:hAnsi="Times New Roman"/>
              </w:rPr>
              <w:t xml:space="preserve"> не менее 15,6 дюймов.</w:t>
            </w:r>
          </w:p>
        </w:tc>
        <w:tc>
          <w:tcPr>
            <w:tcW w:w="1946" w:type="dxa"/>
          </w:tcPr>
          <w:p w14:paraId="26B19C5B"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r w:rsidR="00481F0F" w:rsidRPr="00481F0F" w14:paraId="3A2374CD" w14:textId="77777777" w:rsidTr="0040147B">
        <w:tc>
          <w:tcPr>
            <w:tcW w:w="518" w:type="dxa"/>
            <w:shd w:val="clear" w:color="auto" w:fill="auto"/>
          </w:tcPr>
          <w:p w14:paraId="4318C7CD"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28B5E99A"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Стол</w:t>
            </w:r>
          </w:p>
        </w:tc>
        <w:tc>
          <w:tcPr>
            <w:tcW w:w="1417" w:type="dxa"/>
            <w:shd w:val="clear" w:color="auto" w:fill="auto"/>
          </w:tcPr>
          <w:p w14:paraId="65CF8286"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Мебель </w:t>
            </w:r>
          </w:p>
        </w:tc>
        <w:tc>
          <w:tcPr>
            <w:tcW w:w="1560" w:type="dxa"/>
          </w:tcPr>
          <w:p w14:paraId="64CF36C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Основное</w:t>
            </w:r>
          </w:p>
        </w:tc>
        <w:tc>
          <w:tcPr>
            <w:tcW w:w="7229" w:type="dxa"/>
            <w:shd w:val="clear" w:color="auto" w:fill="auto"/>
            <w:vAlign w:val="bottom"/>
          </w:tcPr>
          <w:p w14:paraId="7C746F6A"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Стол ученический двухместный с закругленными углами трапеция. Столешница из ЛДСП  в форме трапеции с закругленными углами, торцы столешницы закрыты </w:t>
            </w:r>
            <w:proofErr w:type="spellStart"/>
            <w:r w:rsidRPr="00481F0F">
              <w:rPr>
                <w:rFonts w:ascii="Times New Roman" w:hAnsi="Times New Roman"/>
              </w:rPr>
              <w:t>противоударной</w:t>
            </w:r>
            <w:proofErr w:type="spellEnd"/>
            <w:r w:rsidRPr="00481F0F">
              <w:rPr>
                <w:rFonts w:ascii="Times New Roman" w:hAnsi="Times New Roman"/>
              </w:rPr>
              <w:t xml:space="preserve"> кромкой ПВХ толщиной не менее 2 мм. Металлический каркас стола состоит из 2-х опор </w:t>
            </w:r>
            <w:proofErr w:type="gramStart"/>
            <w:r w:rsidRPr="00481F0F">
              <w:rPr>
                <w:rFonts w:ascii="Times New Roman" w:hAnsi="Times New Roman"/>
              </w:rPr>
              <w:t>О-образной</w:t>
            </w:r>
            <w:proofErr w:type="gramEnd"/>
            <w:r w:rsidRPr="00481F0F">
              <w:rPr>
                <w:rFonts w:ascii="Times New Roman" w:hAnsi="Times New Roman"/>
              </w:rPr>
              <w:t xml:space="preserve"> формы.  </w:t>
            </w:r>
            <w:proofErr w:type="spellStart"/>
            <w:r w:rsidRPr="00481F0F">
              <w:rPr>
                <w:rFonts w:ascii="Times New Roman" w:hAnsi="Times New Roman"/>
              </w:rPr>
              <w:t>Трапецевидная</w:t>
            </w:r>
            <w:proofErr w:type="spellEnd"/>
            <w:r w:rsidRPr="00481F0F">
              <w:rPr>
                <w:rFonts w:ascii="Times New Roman" w:hAnsi="Times New Roman"/>
              </w:rPr>
              <w:t xml:space="preserve"> форма столешницы позволяет составлять столы вместе в шестигранник, треугольник</w:t>
            </w:r>
            <w:proofErr w:type="gramStart"/>
            <w:r w:rsidRPr="00481F0F">
              <w:rPr>
                <w:rFonts w:ascii="Times New Roman" w:hAnsi="Times New Roman"/>
              </w:rPr>
              <w:t>.</w:t>
            </w:r>
            <w:proofErr w:type="gramEnd"/>
            <w:r w:rsidRPr="00481F0F">
              <w:rPr>
                <w:rFonts w:ascii="Times New Roman" w:hAnsi="Times New Roman"/>
              </w:rPr>
              <w:t xml:space="preserve">  </w:t>
            </w:r>
            <w:proofErr w:type="gramStart"/>
            <w:r w:rsidRPr="00481F0F">
              <w:rPr>
                <w:rFonts w:ascii="Times New Roman" w:hAnsi="Times New Roman"/>
              </w:rPr>
              <w:t>р</w:t>
            </w:r>
            <w:proofErr w:type="gramEnd"/>
            <w:r w:rsidRPr="00481F0F">
              <w:rPr>
                <w:rFonts w:ascii="Times New Roman" w:hAnsi="Times New Roman"/>
              </w:rPr>
              <w:t>азмер не менее 1100 мм -550 мм -710 мм  и не более 1200 мм х 600 мм х 760 мм</w:t>
            </w:r>
          </w:p>
        </w:tc>
        <w:tc>
          <w:tcPr>
            <w:tcW w:w="1946" w:type="dxa"/>
          </w:tcPr>
          <w:p w14:paraId="19E3258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r w:rsidR="00481F0F" w:rsidRPr="00481F0F" w14:paraId="64D5BBD8" w14:textId="77777777" w:rsidTr="0040147B">
        <w:tc>
          <w:tcPr>
            <w:tcW w:w="518" w:type="dxa"/>
            <w:shd w:val="clear" w:color="auto" w:fill="auto"/>
          </w:tcPr>
          <w:p w14:paraId="7D449E42"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C78363F"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Стул</w:t>
            </w:r>
          </w:p>
        </w:tc>
        <w:tc>
          <w:tcPr>
            <w:tcW w:w="1417" w:type="dxa"/>
            <w:shd w:val="clear" w:color="auto" w:fill="auto"/>
          </w:tcPr>
          <w:p w14:paraId="3AC5FADC"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Мебель</w:t>
            </w:r>
          </w:p>
        </w:tc>
        <w:tc>
          <w:tcPr>
            <w:tcW w:w="1560" w:type="dxa"/>
          </w:tcPr>
          <w:p w14:paraId="583599F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Основное</w:t>
            </w:r>
          </w:p>
        </w:tc>
        <w:tc>
          <w:tcPr>
            <w:tcW w:w="7229" w:type="dxa"/>
            <w:shd w:val="clear" w:color="auto" w:fill="auto"/>
            <w:vAlign w:val="bottom"/>
          </w:tcPr>
          <w:p w14:paraId="1B5FB275" w14:textId="77777777" w:rsidR="00481F0F" w:rsidRPr="00481F0F" w:rsidRDefault="00481F0F" w:rsidP="00481F0F">
            <w:pPr>
              <w:spacing w:after="0"/>
              <w:rPr>
                <w:rFonts w:ascii="Times New Roman" w:hAnsi="Times New Roman"/>
                <w:sz w:val="24"/>
              </w:rPr>
            </w:pPr>
            <w:r w:rsidRPr="00481F0F">
              <w:rPr>
                <w:rFonts w:ascii="Times New Roman" w:hAnsi="Times New Roman"/>
              </w:rPr>
              <w:t>Каркас металл, сидение пластик (сидение зеленого цвета)</w:t>
            </w:r>
          </w:p>
        </w:tc>
        <w:tc>
          <w:tcPr>
            <w:tcW w:w="1946" w:type="dxa"/>
          </w:tcPr>
          <w:p w14:paraId="414DE84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r w:rsidR="00481F0F" w:rsidRPr="00481F0F" w14:paraId="0D37DA63" w14:textId="77777777" w:rsidTr="0040147B">
        <w:tc>
          <w:tcPr>
            <w:tcW w:w="518" w:type="dxa"/>
            <w:shd w:val="clear" w:color="auto" w:fill="auto"/>
          </w:tcPr>
          <w:p w14:paraId="7694408E"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307D87CA"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Компьютер  </w:t>
            </w:r>
            <w:r w:rsidRPr="00481F0F">
              <w:rPr>
                <w:rFonts w:ascii="Times New Roman" w:hAnsi="Times New Roman"/>
                <w:color w:val="000000"/>
              </w:rPr>
              <w:lastRenderedPageBreak/>
              <w:t>преподавателя</w:t>
            </w:r>
          </w:p>
        </w:tc>
        <w:tc>
          <w:tcPr>
            <w:tcW w:w="1417" w:type="dxa"/>
            <w:shd w:val="clear" w:color="auto" w:fill="auto"/>
          </w:tcPr>
          <w:p w14:paraId="5ACF2221"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lastRenderedPageBreak/>
              <w:t>ТС</w:t>
            </w:r>
          </w:p>
        </w:tc>
        <w:tc>
          <w:tcPr>
            <w:tcW w:w="1560" w:type="dxa"/>
          </w:tcPr>
          <w:p w14:paraId="575D2C5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w:t>
            </w:r>
            <w:r w:rsidRPr="00481F0F">
              <w:rPr>
                <w:rFonts w:ascii="Times New Roman" w:hAnsi="Times New Roman"/>
                <w:sz w:val="24"/>
              </w:rPr>
              <w:lastRenderedPageBreak/>
              <w:t>рованное</w:t>
            </w:r>
          </w:p>
        </w:tc>
        <w:tc>
          <w:tcPr>
            <w:tcW w:w="7229" w:type="dxa"/>
            <w:shd w:val="clear" w:color="auto" w:fill="auto"/>
            <w:vAlign w:val="bottom"/>
          </w:tcPr>
          <w:p w14:paraId="2C7B1C70" w14:textId="77777777" w:rsidR="00481F0F" w:rsidRPr="00481F0F" w:rsidRDefault="00481F0F" w:rsidP="00481F0F">
            <w:pPr>
              <w:spacing w:after="0"/>
              <w:rPr>
                <w:rFonts w:ascii="Times New Roman" w:hAnsi="Times New Roman"/>
                <w:sz w:val="24"/>
              </w:rPr>
            </w:pPr>
            <w:r w:rsidRPr="00481F0F">
              <w:rPr>
                <w:rFonts w:ascii="Times New Roman" w:hAnsi="Times New Roman"/>
              </w:rPr>
              <w:lastRenderedPageBreak/>
              <w:t xml:space="preserve">Процессор с базовой частотой не менее 2 ,9 ГГц; оперативная память: не </w:t>
            </w:r>
            <w:r w:rsidRPr="00481F0F">
              <w:rPr>
                <w:rFonts w:ascii="Times New Roman" w:hAnsi="Times New Roman"/>
              </w:rPr>
              <w:lastRenderedPageBreak/>
              <w:t>менее 16 ГБ, накопители: SSD не менее 256 ГБ,  HDD 500Гб</w:t>
            </w:r>
            <w:proofErr w:type="gramStart"/>
            <w:r w:rsidRPr="00481F0F">
              <w:rPr>
                <w:rFonts w:ascii="Times New Roman" w:hAnsi="Times New Roman"/>
              </w:rPr>
              <w:t xml:space="preserve"> ,</w:t>
            </w:r>
            <w:proofErr w:type="gramEnd"/>
            <w:r w:rsidRPr="00481F0F">
              <w:rPr>
                <w:rFonts w:ascii="Times New Roman" w:hAnsi="Times New Roman"/>
              </w:rPr>
              <w:t xml:space="preserve"> операционная система:; связь: </w:t>
            </w:r>
            <w:proofErr w:type="spellStart"/>
            <w:r w:rsidRPr="00481F0F">
              <w:rPr>
                <w:rFonts w:ascii="Times New Roman" w:hAnsi="Times New Roman"/>
              </w:rPr>
              <w:t>Wi-Fi</w:t>
            </w:r>
            <w:proofErr w:type="spellEnd"/>
            <w:r w:rsidRPr="00481F0F">
              <w:rPr>
                <w:rFonts w:ascii="Times New Roman" w:hAnsi="Times New Roman"/>
              </w:rPr>
              <w:t xml:space="preserve">, </w:t>
            </w:r>
            <w:proofErr w:type="spellStart"/>
            <w:r w:rsidRPr="00481F0F">
              <w:rPr>
                <w:rFonts w:ascii="Times New Roman" w:hAnsi="Times New Roman"/>
              </w:rPr>
              <w:t>Bluetooth</w:t>
            </w:r>
            <w:proofErr w:type="spellEnd"/>
            <w:r w:rsidRPr="00481F0F">
              <w:rPr>
                <w:rFonts w:ascii="Times New Roman" w:hAnsi="Times New Roman"/>
              </w:rPr>
              <w:t xml:space="preserve">. </w:t>
            </w:r>
            <w:proofErr w:type="spellStart"/>
            <w:r w:rsidRPr="00481F0F">
              <w:rPr>
                <w:rFonts w:ascii="Times New Roman" w:hAnsi="Times New Roman"/>
              </w:rPr>
              <w:t>Мониор</w:t>
            </w:r>
            <w:proofErr w:type="spellEnd"/>
            <w:r w:rsidRPr="00481F0F">
              <w:rPr>
                <w:rFonts w:ascii="Times New Roman" w:hAnsi="Times New Roman"/>
              </w:rPr>
              <w:t xml:space="preserve"> диагонал</w:t>
            </w:r>
            <w:proofErr w:type="gramStart"/>
            <w:r w:rsidRPr="00481F0F">
              <w:rPr>
                <w:rFonts w:ascii="Times New Roman" w:hAnsi="Times New Roman"/>
              </w:rPr>
              <w:t>ь-</w:t>
            </w:r>
            <w:proofErr w:type="gramEnd"/>
            <w:r w:rsidRPr="00481F0F">
              <w:rPr>
                <w:rFonts w:ascii="Times New Roman" w:hAnsi="Times New Roman"/>
              </w:rPr>
              <w:t xml:space="preserve"> не менее 23 дюймов</w:t>
            </w:r>
          </w:p>
        </w:tc>
        <w:tc>
          <w:tcPr>
            <w:tcW w:w="1946" w:type="dxa"/>
          </w:tcPr>
          <w:p w14:paraId="09FEC0D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01, ПМ 05</w:t>
            </w:r>
          </w:p>
        </w:tc>
      </w:tr>
      <w:tr w:rsidR="00481F0F" w:rsidRPr="00481F0F" w14:paraId="71134A52" w14:textId="77777777" w:rsidTr="0040147B">
        <w:tc>
          <w:tcPr>
            <w:tcW w:w="518" w:type="dxa"/>
            <w:shd w:val="clear" w:color="auto" w:fill="auto"/>
          </w:tcPr>
          <w:p w14:paraId="32C1ADE1"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B386721"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Стол преподавателя</w:t>
            </w:r>
          </w:p>
        </w:tc>
        <w:tc>
          <w:tcPr>
            <w:tcW w:w="1417" w:type="dxa"/>
            <w:shd w:val="clear" w:color="auto" w:fill="auto"/>
          </w:tcPr>
          <w:p w14:paraId="4DD94763"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Мебель</w:t>
            </w:r>
          </w:p>
        </w:tc>
        <w:tc>
          <w:tcPr>
            <w:tcW w:w="1560" w:type="dxa"/>
          </w:tcPr>
          <w:p w14:paraId="2394781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Основное</w:t>
            </w:r>
          </w:p>
        </w:tc>
        <w:tc>
          <w:tcPr>
            <w:tcW w:w="7229" w:type="dxa"/>
            <w:shd w:val="clear" w:color="auto" w:fill="auto"/>
            <w:vAlign w:val="bottom"/>
          </w:tcPr>
          <w:p w14:paraId="11D0872B" w14:textId="77777777" w:rsidR="00481F0F" w:rsidRPr="00481F0F" w:rsidRDefault="00481F0F" w:rsidP="00481F0F">
            <w:pPr>
              <w:spacing w:after="0"/>
              <w:rPr>
                <w:rFonts w:ascii="Times New Roman" w:hAnsi="Times New Roman"/>
                <w:sz w:val="24"/>
              </w:rPr>
            </w:pPr>
            <w:r w:rsidRPr="00481F0F">
              <w:rPr>
                <w:rFonts w:ascii="Times New Roman" w:hAnsi="Times New Roman"/>
              </w:rPr>
              <w:t>Стол для преподавателя с тумбой 3 ящиками  (серый, размер от 1350х700х750мм до 1400х750х750 мм), ЛДС</w:t>
            </w:r>
            <w:proofErr w:type="gramStart"/>
            <w:r w:rsidRPr="00481F0F">
              <w:rPr>
                <w:rFonts w:ascii="Times New Roman" w:hAnsi="Times New Roman"/>
              </w:rPr>
              <w:t>П(</w:t>
            </w:r>
            <w:proofErr w:type="gramEnd"/>
            <w:r w:rsidRPr="00481F0F">
              <w:rPr>
                <w:rFonts w:ascii="Times New Roman" w:hAnsi="Times New Roman"/>
              </w:rPr>
              <w:t>пластик), металл</w:t>
            </w:r>
          </w:p>
        </w:tc>
        <w:tc>
          <w:tcPr>
            <w:tcW w:w="1946" w:type="dxa"/>
          </w:tcPr>
          <w:p w14:paraId="07DE2A8E"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r w:rsidR="00481F0F" w:rsidRPr="00481F0F" w14:paraId="4B77FC4F" w14:textId="77777777" w:rsidTr="0040147B">
        <w:tc>
          <w:tcPr>
            <w:tcW w:w="518" w:type="dxa"/>
            <w:shd w:val="clear" w:color="auto" w:fill="auto"/>
          </w:tcPr>
          <w:p w14:paraId="0C172999"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FA38528"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Стул преподавателя </w:t>
            </w:r>
          </w:p>
        </w:tc>
        <w:tc>
          <w:tcPr>
            <w:tcW w:w="1417" w:type="dxa"/>
            <w:shd w:val="clear" w:color="auto" w:fill="auto"/>
          </w:tcPr>
          <w:p w14:paraId="6F3840AC"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Мебель</w:t>
            </w:r>
          </w:p>
        </w:tc>
        <w:tc>
          <w:tcPr>
            <w:tcW w:w="1560" w:type="dxa"/>
          </w:tcPr>
          <w:p w14:paraId="5C15EB1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Основное</w:t>
            </w:r>
          </w:p>
        </w:tc>
        <w:tc>
          <w:tcPr>
            <w:tcW w:w="7229" w:type="dxa"/>
            <w:shd w:val="clear" w:color="auto" w:fill="auto"/>
            <w:vAlign w:val="bottom"/>
          </w:tcPr>
          <w:p w14:paraId="4FE98F47"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Компьютерное кресло, мягкое, обивка </w:t>
            </w:r>
            <w:proofErr w:type="spellStart"/>
            <w:r w:rsidRPr="00481F0F">
              <w:rPr>
                <w:rFonts w:ascii="Times New Roman" w:hAnsi="Times New Roman"/>
              </w:rPr>
              <w:t>экокожа</w:t>
            </w:r>
            <w:proofErr w:type="spellEnd"/>
            <w:r w:rsidRPr="00481F0F">
              <w:rPr>
                <w:rFonts w:ascii="Times New Roman" w:hAnsi="Times New Roman"/>
              </w:rPr>
              <w:t>/ткань (зеленого цвета)</w:t>
            </w:r>
          </w:p>
        </w:tc>
        <w:tc>
          <w:tcPr>
            <w:tcW w:w="1946" w:type="dxa"/>
          </w:tcPr>
          <w:p w14:paraId="4E2A652B"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05</w:t>
            </w:r>
          </w:p>
        </w:tc>
      </w:tr>
    </w:tbl>
    <w:p w14:paraId="55174CCC" w14:textId="77777777" w:rsidR="00481F0F" w:rsidRPr="00481F0F" w:rsidRDefault="00481F0F" w:rsidP="00481F0F">
      <w:pPr>
        <w:suppressAutoHyphens/>
        <w:spacing w:after="0"/>
        <w:ind w:firstLine="709"/>
        <w:jc w:val="both"/>
        <w:rPr>
          <w:rFonts w:ascii="Times New Roman" w:hAnsi="Times New Roman"/>
          <w:bCs/>
          <w:sz w:val="24"/>
          <w:szCs w:val="24"/>
        </w:rPr>
      </w:pPr>
    </w:p>
    <w:p w14:paraId="79EA0FBD" w14:textId="77777777" w:rsidR="00481F0F" w:rsidRPr="00481F0F" w:rsidRDefault="00481F0F" w:rsidP="00481F0F">
      <w:pPr>
        <w:suppressAutoHyphens/>
        <w:spacing w:after="0"/>
        <w:ind w:firstLine="709"/>
        <w:jc w:val="both"/>
        <w:rPr>
          <w:rFonts w:ascii="Times New Roman" w:hAnsi="Times New Roman"/>
          <w:bCs/>
          <w:sz w:val="24"/>
          <w:szCs w:val="24"/>
        </w:rPr>
      </w:pPr>
    </w:p>
    <w:p w14:paraId="336C9710" w14:textId="77777777" w:rsidR="00481F0F" w:rsidRPr="00481F0F" w:rsidRDefault="00481F0F" w:rsidP="00481F0F">
      <w:pPr>
        <w:suppressAutoHyphens/>
        <w:spacing w:after="0"/>
        <w:ind w:firstLine="709"/>
        <w:jc w:val="both"/>
        <w:rPr>
          <w:rFonts w:ascii="Times New Roman" w:hAnsi="Times New Roman"/>
          <w:bCs/>
          <w:sz w:val="24"/>
          <w:szCs w:val="24"/>
        </w:rPr>
      </w:pPr>
    </w:p>
    <w:p w14:paraId="67EC1AF3" w14:textId="02230A4F" w:rsidR="00481F0F" w:rsidRPr="00481F0F" w:rsidRDefault="00481F0F" w:rsidP="00481F0F">
      <w:pPr>
        <w:suppressAutoHyphens/>
        <w:spacing w:after="0"/>
        <w:ind w:firstLine="709"/>
        <w:jc w:val="both"/>
        <w:rPr>
          <w:rFonts w:ascii="Times New Roman" w:hAnsi="Times New Roman"/>
          <w:sz w:val="24"/>
          <w:szCs w:val="24"/>
        </w:rPr>
      </w:pPr>
      <w:r w:rsidRPr="00481F0F">
        <w:rPr>
          <w:rFonts w:ascii="Times New Roman" w:hAnsi="Times New Roman"/>
          <w:sz w:val="24"/>
        </w:rPr>
        <w:t>1.2.</w:t>
      </w:r>
      <w:r>
        <w:rPr>
          <w:rFonts w:ascii="Times New Roman" w:hAnsi="Times New Roman"/>
          <w:sz w:val="24"/>
        </w:rPr>
        <w:t>2</w:t>
      </w:r>
      <w:r w:rsidRPr="00481F0F">
        <w:rPr>
          <w:rFonts w:ascii="Times New Roman" w:hAnsi="Times New Roman"/>
          <w:sz w:val="24"/>
        </w:rPr>
        <w:t xml:space="preserve"> Зона по видам работ «</w:t>
      </w:r>
      <w:r w:rsidRPr="00481F0F">
        <w:rPr>
          <w:rFonts w:ascii="Times New Roman" w:hAnsi="Times New Roman"/>
          <w:i/>
          <w:iCs/>
          <w:sz w:val="24"/>
          <w:szCs w:val="24"/>
        </w:rPr>
        <w:t>Лаборатория тренажеров сельскохозяйственных машин »</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709"/>
        <w:gridCol w:w="1417"/>
        <w:gridCol w:w="1560"/>
        <w:gridCol w:w="7229"/>
        <w:gridCol w:w="1946"/>
      </w:tblGrid>
      <w:tr w:rsidR="00481F0F" w:rsidRPr="00481F0F" w14:paraId="7B4699CB" w14:textId="77777777" w:rsidTr="0040147B">
        <w:trPr>
          <w:tblHeader/>
        </w:trPr>
        <w:tc>
          <w:tcPr>
            <w:tcW w:w="518" w:type="dxa"/>
            <w:shd w:val="clear" w:color="auto" w:fill="auto"/>
          </w:tcPr>
          <w:p w14:paraId="67D2C9D2"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w:t>
            </w:r>
          </w:p>
        </w:tc>
        <w:tc>
          <w:tcPr>
            <w:tcW w:w="2709" w:type="dxa"/>
            <w:shd w:val="clear" w:color="auto" w:fill="auto"/>
          </w:tcPr>
          <w:p w14:paraId="1C956C8F"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Наименование</w:t>
            </w:r>
          </w:p>
        </w:tc>
        <w:tc>
          <w:tcPr>
            <w:tcW w:w="1417" w:type="dxa"/>
            <w:shd w:val="clear" w:color="auto" w:fill="auto"/>
          </w:tcPr>
          <w:p w14:paraId="2B7279AD" w14:textId="77777777" w:rsidR="00481F0F" w:rsidRPr="00481F0F" w:rsidRDefault="00481F0F" w:rsidP="00481F0F">
            <w:pPr>
              <w:spacing w:after="0"/>
              <w:ind w:left="-104"/>
              <w:rPr>
                <w:rFonts w:ascii="Times New Roman" w:hAnsi="Times New Roman"/>
                <w:b/>
                <w:bCs/>
                <w:sz w:val="24"/>
              </w:rPr>
            </w:pPr>
            <w:r w:rsidRPr="00481F0F">
              <w:rPr>
                <w:rFonts w:ascii="Times New Roman" w:hAnsi="Times New Roman"/>
                <w:b/>
                <w:bCs/>
                <w:sz w:val="24"/>
              </w:rPr>
              <w:t>Тип</w:t>
            </w:r>
          </w:p>
        </w:tc>
        <w:tc>
          <w:tcPr>
            <w:tcW w:w="1560" w:type="dxa"/>
          </w:tcPr>
          <w:p w14:paraId="61B29F83"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Основное/ специализированное</w:t>
            </w:r>
          </w:p>
        </w:tc>
        <w:tc>
          <w:tcPr>
            <w:tcW w:w="7229" w:type="dxa"/>
            <w:shd w:val="clear" w:color="auto" w:fill="auto"/>
          </w:tcPr>
          <w:p w14:paraId="1C9E513D"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Краткая (рамочная) техническая характеристика</w:t>
            </w:r>
          </w:p>
        </w:tc>
        <w:tc>
          <w:tcPr>
            <w:tcW w:w="1946" w:type="dxa"/>
          </w:tcPr>
          <w:p w14:paraId="009F532D"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Код профессионального модуля, дисциплины</w:t>
            </w:r>
          </w:p>
        </w:tc>
      </w:tr>
      <w:tr w:rsidR="00481F0F" w:rsidRPr="00481F0F" w14:paraId="08608842" w14:textId="77777777" w:rsidTr="0040147B">
        <w:tc>
          <w:tcPr>
            <w:tcW w:w="518" w:type="dxa"/>
            <w:shd w:val="clear" w:color="auto" w:fill="auto"/>
          </w:tcPr>
          <w:p w14:paraId="5E8706A5"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7D16BDBB"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Интерактивная сенсорная панель</w:t>
            </w:r>
          </w:p>
        </w:tc>
        <w:tc>
          <w:tcPr>
            <w:tcW w:w="1417" w:type="dxa"/>
            <w:shd w:val="clear" w:color="auto" w:fill="auto"/>
          </w:tcPr>
          <w:p w14:paraId="6C79AE4F"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ТС</w:t>
            </w:r>
          </w:p>
        </w:tc>
        <w:tc>
          <w:tcPr>
            <w:tcW w:w="1560" w:type="dxa"/>
          </w:tcPr>
          <w:p w14:paraId="132104D0"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 xml:space="preserve">Основное </w:t>
            </w:r>
          </w:p>
        </w:tc>
        <w:tc>
          <w:tcPr>
            <w:tcW w:w="7229" w:type="dxa"/>
            <w:shd w:val="clear" w:color="auto" w:fill="auto"/>
          </w:tcPr>
          <w:p w14:paraId="74C259A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Интерактивная панель размер диагонали области отображения визуальной информации (изображения передаваемого с вычислительного блока) не менее 1893мм, разрешение экрана не менее 3840х2162 пикселей, толщина защитного закаленного антибликового стекла не менее 4мм, твердость защитного стекла (</w:t>
            </w:r>
            <w:proofErr w:type="spellStart"/>
            <w:r w:rsidRPr="00481F0F">
              <w:rPr>
                <w:rFonts w:ascii="Times New Roman" w:hAnsi="Times New Roman"/>
                <w:sz w:val="24"/>
              </w:rPr>
              <w:t>едениц</w:t>
            </w:r>
            <w:proofErr w:type="spellEnd"/>
            <w:r w:rsidRPr="00481F0F">
              <w:rPr>
                <w:rFonts w:ascii="Times New Roman" w:hAnsi="Times New Roman"/>
                <w:sz w:val="24"/>
              </w:rPr>
              <w:t xml:space="preserve"> по шкале </w:t>
            </w:r>
            <w:proofErr w:type="spellStart"/>
            <w:r w:rsidRPr="00481F0F">
              <w:rPr>
                <w:rFonts w:ascii="Times New Roman" w:hAnsi="Times New Roman"/>
                <w:sz w:val="24"/>
              </w:rPr>
              <w:t>Мооса</w:t>
            </w:r>
            <w:proofErr w:type="spellEnd"/>
            <w:r w:rsidRPr="00481F0F">
              <w:rPr>
                <w:rFonts w:ascii="Times New Roman" w:hAnsi="Times New Roman"/>
                <w:sz w:val="24"/>
              </w:rPr>
              <w:t>) не менее 7 ед., яркость экрана не менее 550кд\</w:t>
            </w:r>
            <w:proofErr w:type="spellStart"/>
            <w:r w:rsidRPr="00481F0F">
              <w:rPr>
                <w:rFonts w:ascii="Times New Roman" w:hAnsi="Times New Roman"/>
                <w:sz w:val="24"/>
              </w:rPr>
              <w:t>кв</w:t>
            </w:r>
            <w:proofErr w:type="gramStart"/>
            <w:r w:rsidRPr="00481F0F">
              <w:rPr>
                <w:rFonts w:ascii="Times New Roman" w:hAnsi="Times New Roman"/>
                <w:sz w:val="24"/>
              </w:rPr>
              <w:t>.м</w:t>
            </w:r>
            <w:proofErr w:type="spellEnd"/>
            <w:proofErr w:type="gramEnd"/>
          </w:p>
        </w:tc>
        <w:tc>
          <w:tcPr>
            <w:tcW w:w="1946" w:type="dxa"/>
          </w:tcPr>
          <w:p w14:paraId="5EF56CE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158E2B7C" w14:textId="77777777" w:rsidTr="0040147B">
        <w:tc>
          <w:tcPr>
            <w:tcW w:w="518" w:type="dxa"/>
            <w:shd w:val="clear" w:color="auto" w:fill="auto"/>
          </w:tcPr>
          <w:p w14:paraId="7A57FC61"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C79FC1E" w14:textId="77777777" w:rsidR="00481F0F" w:rsidRPr="00481F0F" w:rsidRDefault="00481F0F" w:rsidP="00481F0F">
            <w:pPr>
              <w:spacing w:after="0"/>
              <w:rPr>
                <w:rFonts w:ascii="Times New Roman" w:hAnsi="Times New Roman"/>
                <w:sz w:val="24"/>
              </w:rPr>
            </w:pPr>
            <w:r w:rsidRPr="00481F0F">
              <w:rPr>
                <w:rFonts w:ascii="Times New Roman" w:hAnsi="Times New Roman"/>
              </w:rPr>
              <w:t>Многофункциональное устройство</w:t>
            </w:r>
          </w:p>
        </w:tc>
        <w:tc>
          <w:tcPr>
            <w:tcW w:w="1417" w:type="dxa"/>
            <w:shd w:val="clear" w:color="auto" w:fill="auto"/>
          </w:tcPr>
          <w:p w14:paraId="0EC9CD83"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ТС</w:t>
            </w:r>
          </w:p>
        </w:tc>
        <w:tc>
          <w:tcPr>
            <w:tcW w:w="1560" w:type="dxa"/>
          </w:tcPr>
          <w:p w14:paraId="6EDDE06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 xml:space="preserve">Основное </w:t>
            </w:r>
          </w:p>
        </w:tc>
        <w:tc>
          <w:tcPr>
            <w:tcW w:w="7229" w:type="dxa"/>
            <w:shd w:val="clear" w:color="auto" w:fill="auto"/>
          </w:tcPr>
          <w:p w14:paraId="50F77429" w14:textId="77777777" w:rsidR="00481F0F" w:rsidRPr="00481F0F" w:rsidRDefault="00481F0F" w:rsidP="00481F0F">
            <w:pPr>
              <w:spacing w:after="0"/>
              <w:rPr>
                <w:rFonts w:ascii="Times New Roman" w:hAnsi="Times New Roman"/>
                <w:sz w:val="24"/>
              </w:rPr>
            </w:pPr>
            <w:r w:rsidRPr="00481F0F">
              <w:rPr>
                <w:rFonts w:ascii="Times New Roman" w:hAnsi="Times New Roman"/>
              </w:rPr>
              <w:t>Предназначено для выполнения комплекса функций: печать, сканирование и копирование. Тип печат</w:t>
            </w:r>
            <w:proofErr w:type="gramStart"/>
            <w:r w:rsidRPr="00481F0F">
              <w:rPr>
                <w:rFonts w:ascii="Times New Roman" w:hAnsi="Times New Roman"/>
              </w:rPr>
              <w:t>и-</w:t>
            </w:r>
            <w:proofErr w:type="gramEnd"/>
            <w:r w:rsidRPr="00481F0F">
              <w:rPr>
                <w:rFonts w:ascii="Times New Roman" w:hAnsi="Times New Roman"/>
              </w:rPr>
              <w:t xml:space="preserve"> лазерный, чёрно-белый;  тип сканера- планшетный с максимальным разрешением  600x600 </w:t>
            </w:r>
            <w:proofErr w:type="spellStart"/>
            <w:r w:rsidRPr="00481F0F">
              <w:rPr>
                <w:rFonts w:ascii="Times New Roman" w:hAnsi="Times New Roman"/>
              </w:rPr>
              <w:t>dpi</w:t>
            </w:r>
            <w:proofErr w:type="spellEnd"/>
            <w:r w:rsidRPr="00481F0F">
              <w:rPr>
                <w:rFonts w:ascii="Times New Roman" w:hAnsi="Times New Roman"/>
              </w:rPr>
              <w:t xml:space="preserve">;  Максимальный формат печати - А4; количество картриджей - 1 шт. Габаритные размеры  не более 420 мм х  220 мм 380 мм  Вес  не более 9 </w:t>
            </w:r>
            <w:r w:rsidRPr="00481F0F">
              <w:rPr>
                <w:rFonts w:ascii="Times New Roman" w:hAnsi="Times New Roman"/>
              </w:rPr>
              <w:lastRenderedPageBreak/>
              <w:t>кг</w:t>
            </w:r>
          </w:p>
        </w:tc>
        <w:tc>
          <w:tcPr>
            <w:tcW w:w="1946" w:type="dxa"/>
          </w:tcPr>
          <w:p w14:paraId="40303C8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01, ПМ 03</w:t>
            </w:r>
          </w:p>
        </w:tc>
      </w:tr>
      <w:tr w:rsidR="00481F0F" w:rsidRPr="00481F0F" w14:paraId="7DD0071C" w14:textId="77777777" w:rsidTr="0040147B">
        <w:tc>
          <w:tcPr>
            <w:tcW w:w="518" w:type="dxa"/>
            <w:shd w:val="clear" w:color="auto" w:fill="auto"/>
          </w:tcPr>
          <w:p w14:paraId="0A26E8E0"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1C08F07" w14:textId="77777777" w:rsidR="00481F0F" w:rsidRPr="00481F0F" w:rsidRDefault="00481F0F" w:rsidP="00481F0F">
            <w:pPr>
              <w:spacing w:after="0"/>
              <w:rPr>
                <w:rFonts w:ascii="Times New Roman" w:hAnsi="Times New Roman"/>
              </w:rPr>
            </w:pPr>
            <w:r w:rsidRPr="00481F0F">
              <w:rPr>
                <w:rFonts w:ascii="Times New Roman" w:hAnsi="Times New Roman"/>
              </w:rPr>
              <w:t>Тренажер комбайна</w:t>
            </w:r>
          </w:p>
        </w:tc>
        <w:tc>
          <w:tcPr>
            <w:tcW w:w="1417" w:type="dxa"/>
            <w:shd w:val="clear" w:color="auto" w:fill="auto"/>
          </w:tcPr>
          <w:p w14:paraId="233BB51E"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44A014DE"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C4D61BD" w14:textId="77777777" w:rsidR="00481F0F" w:rsidRPr="00481F0F" w:rsidRDefault="00481F0F" w:rsidP="00481F0F">
            <w:pPr>
              <w:spacing w:after="0"/>
              <w:rPr>
                <w:rFonts w:ascii="Times New Roman" w:hAnsi="Times New Roman"/>
              </w:rPr>
            </w:pPr>
            <w:r w:rsidRPr="00481F0F">
              <w:rPr>
                <w:rFonts w:ascii="Times New Roman" w:hAnsi="Times New Roman"/>
              </w:rPr>
              <w:t>Симулятор - оригинальная кабина комбайна, комплектация: 3 экрана с диагональю не менее  50 д., кресло (с регулировкой по высоте), рычаг КПП, рычаг управления движением, пульт управления мотовилом,  пульт управления</w:t>
            </w:r>
            <w:proofErr w:type="gramStart"/>
            <w:r w:rsidRPr="00481F0F">
              <w:rPr>
                <w:rFonts w:ascii="Times New Roman" w:hAnsi="Times New Roman"/>
              </w:rPr>
              <w:t xml:space="preserve"> ,</w:t>
            </w:r>
            <w:proofErr w:type="gramEnd"/>
            <w:r w:rsidRPr="00481F0F">
              <w:rPr>
                <w:rFonts w:ascii="Times New Roman" w:hAnsi="Times New Roman"/>
              </w:rPr>
              <w:t xml:space="preserve">  место инструктора, система видеонаблюдения, система двухсторонней </w:t>
            </w:r>
            <w:proofErr w:type="spellStart"/>
            <w:r w:rsidRPr="00481F0F">
              <w:rPr>
                <w:rFonts w:ascii="Times New Roman" w:hAnsi="Times New Roman"/>
              </w:rPr>
              <w:t>аудиосвязи</w:t>
            </w:r>
            <w:proofErr w:type="spellEnd"/>
            <w:r w:rsidRPr="00481F0F">
              <w:rPr>
                <w:rFonts w:ascii="Times New Roman" w:hAnsi="Times New Roman"/>
              </w:rPr>
              <w:t>.  Габаритные размеры: не более 2100 мм х 2100 мм х 2100 мм.</w:t>
            </w:r>
          </w:p>
        </w:tc>
        <w:tc>
          <w:tcPr>
            <w:tcW w:w="1946" w:type="dxa"/>
          </w:tcPr>
          <w:p w14:paraId="4FAB6860"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7AB72CC4" w14:textId="77777777" w:rsidTr="0040147B">
        <w:tc>
          <w:tcPr>
            <w:tcW w:w="518" w:type="dxa"/>
            <w:shd w:val="clear" w:color="auto" w:fill="auto"/>
          </w:tcPr>
          <w:p w14:paraId="30ADAE04"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1F99836" w14:textId="77777777" w:rsidR="00481F0F" w:rsidRPr="00481F0F" w:rsidRDefault="00481F0F" w:rsidP="00481F0F">
            <w:pPr>
              <w:spacing w:after="0"/>
              <w:rPr>
                <w:rFonts w:ascii="Times New Roman" w:hAnsi="Times New Roman"/>
              </w:rPr>
            </w:pPr>
            <w:r w:rsidRPr="00481F0F">
              <w:rPr>
                <w:rFonts w:ascii="Times New Roman" w:hAnsi="Times New Roman"/>
              </w:rPr>
              <w:t>Тренажер сельскохозяйственного трактора</w:t>
            </w:r>
          </w:p>
        </w:tc>
        <w:tc>
          <w:tcPr>
            <w:tcW w:w="1417" w:type="dxa"/>
            <w:shd w:val="clear" w:color="auto" w:fill="auto"/>
          </w:tcPr>
          <w:p w14:paraId="2F511168"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541588B0"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5929B3D5" w14:textId="77777777" w:rsidR="00481F0F" w:rsidRPr="00481F0F" w:rsidRDefault="00481F0F" w:rsidP="00481F0F">
            <w:pPr>
              <w:spacing w:after="0"/>
              <w:rPr>
                <w:rFonts w:ascii="Times New Roman" w:hAnsi="Times New Roman"/>
              </w:rPr>
            </w:pPr>
            <w:r w:rsidRPr="00481F0F">
              <w:rPr>
                <w:rFonts w:ascii="Times New Roman" w:hAnsi="Times New Roman"/>
              </w:rPr>
              <w:t xml:space="preserve">Полноразмерное рабочее место сельскохозяйственного колесного трактора, расположенное на раме. </w:t>
            </w:r>
            <w:proofErr w:type="gramStart"/>
            <w:r w:rsidRPr="00481F0F">
              <w:rPr>
                <w:rFonts w:ascii="Times New Roman" w:hAnsi="Times New Roman"/>
              </w:rPr>
              <w:t>Тренажер обеспечивает выработку моторных навыков управления процессами типичных колесных тракторов; изучение принципов и режимов работы узлов и агрегатов оборудования; изучение органов управления колесного трактора,  должен: предусматривать стандартную компоновку рабочего места машиниста и размещение органов управления колесного трактора, быть оснащен широкоформатным ЖК-дисплеем с диагональю не менее 42", моделирующим фронтальный обзор с рабочего места машиниста.</w:t>
            </w:r>
            <w:proofErr w:type="gramEnd"/>
            <w:r w:rsidRPr="00481F0F">
              <w:rPr>
                <w:rFonts w:ascii="Times New Roman" w:hAnsi="Times New Roman"/>
              </w:rPr>
              <w:t xml:space="preserve">  Звукоряд должен обеспечиваться акустической системой, интегрированной в широкоформатный ЖК-дисплей или установленной на корпус тренажера. В комплект поставки должны входить беспроводная клавиатура, позволяющая инструктору управлять программным меню учебного тренажера и в процессе выполнения обучающимся упражнений задавать следующие неисправности транспортного средства. Габариты: не более 1400 мм х 1400 мм х 1800 мм</w:t>
            </w:r>
          </w:p>
        </w:tc>
        <w:tc>
          <w:tcPr>
            <w:tcW w:w="1946" w:type="dxa"/>
          </w:tcPr>
          <w:p w14:paraId="2FE4E1C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119F3C67" w14:textId="77777777" w:rsidTr="0040147B">
        <w:tc>
          <w:tcPr>
            <w:tcW w:w="518" w:type="dxa"/>
            <w:shd w:val="clear" w:color="auto" w:fill="auto"/>
          </w:tcPr>
          <w:p w14:paraId="603D5D5A"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2D33332B" w14:textId="77777777" w:rsidR="00481F0F" w:rsidRPr="00481F0F" w:rsidRDefault="00481F0F" w:rsidP="00481F0F">
            <w:pPr>
              <w:spacing w:after="0"/>
              <w:rPr>
                <w:rFonts w:ascii="Times New Roman" w:hAnsi="Times New Roman"/>
              </w:rPr>
            </w:pPr>
            <w:r w:rsidRPr="00481F0F">
              <w:rPr>
                <w:rFonts w:ascii="Times New Roman" w:hAnsi="Times New Roman"/>
              </w:rPr>
              <w:t xml:space="preserve">Комплект </w:t>
            </w:r>
            <w:proofErr w:type="spellStart"/>
            <w:r w:rsidRPr="00481F0F">
              <w:rPr>
                <w:rFonts w:ascii="Times New Roman" w:hAnsi="Times New Roman"/>
              </w:rPr>
              <w:t>видеофиксации</w:t>
            </w:r>
            <w:proofErr w:type="spellEnd"/>
            <w:r w:rsidRPr="00481F0F">
              <w:rPr>
                <w:rFonts w:ascii="Times New Roman" w:hAnsi="Times New Roman"/>
              </w:rPr>
              <w:t xml:space="preserve"> с микрофоном (для видеотрансляций)</w:t>
            </w:r>
          </w:p>
        </w:tc>
        <w:tc>
          <w:tcPr>
            <w:tcW w:w="1417" w:type="dxa"/>
            <w:shd w:val="clear" w:color="auto" w:fill="auto"/>
          </w:tcPr>
          <w:p w14:paraId="203EBA8F"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2187D3C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72D4F666" w14:textId="77777777" w:rsidR="00481F0F" w:rsidRPr="00481F0F" w:rsidRDefault="00481F0F" w:rsidP="00481F0F">
            <w:pPr>
              <w:spacing w:after="0"/>
              <w:rPr>
                <w:rFonts w:ascii="Times New Roman" w:hAnsi="Times New Roman"/>
              </w:rPr>
            </w:pPr>
            <w:r w:rsidRPr="00481F0F">
              <w:rPr>
                <w:rFonts w:ascii="Times New Roman" w:hAnsi="Times New Roman"/>
              </w:rPr>
              <w:t xml:space="preserve">Комплект </w:t>
            </w:r>
            <w:proofErr w:type="spellStart"/>
            <w:r w:rsidRPr="00481F0F">
              <w:rPr>
                <w:rFonts w:ascii="Times New Roman" w:hAnsi="Times New Roman"/>
              </w:rPr>
              <w:t>видеофиксации</w:t>
            </w:r>
            <w:proofErr w:type="spellEnd"/>
            <w:r w:rsidRPr="00481F0F">
              <w:rPr>
                <w:rFonts w:ascii="Times New Roman" w:hAnsi="Times New Roman"/>
              </w:rPr>
              <w:t xml:space="preserve"> с микрофоном (для видеотрансляций)</w:t>
            </w:r>
          </w:p>
        </w:tc>
        <w:tc>
          <w:tcPr>
            <w:tcW w:w="1946" w:type="dxa"/>
          </w:tcPr>
          <w:p w14:paraId="6EFD973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29ABCD0F" w14:textId="77777777" w:rsidTr="0040147B">
        <w:tc>
          <w:tcPr>
            <w:tcW w:w="518" w:type="dxa"/>
            <w:shd w:val="clear" w:color="auto" w:fill="auto"/>
          </w:tcPr>
          <w:p w14:paraId="24DCF50A"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BB14E42" w14:textId="77777777" w:rsidR="00481F0F" w:rsidRPr="00481F0F" w:rsidRDefault="00481F0F" w:rsidP="00481F0F">
            <w:pPr>
              <w:spacing w:after="0"/>
              <w:rPr>
                <w:rFonts w:ascii="Times New Roman" w:hAnsi="Times New Roman"/>
              </w:rPr>
            </w:pPr>
            <w:r w:rsidRPr="00481F0F">
              <w:rPr>
                <w:rFonts w:ascii="Times New Roman" w:hAnsi="Times New Roman"/>
              </w:rPr>
              <w:t>Стенд-тренажер «Гидравлика»</w:t>
            </w:r>
          </w:p>
        </w:tc>
        <w:tc>
          <w:tcPr>
            <w:tcW w:w="1417" w:type="dxa"/>
            <w:shd w:val="clear" w:color="auto" w:fill="auto"/>
          </w:tcPr>
          <w:p w14:paraId="6C141AB5"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5A517EB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03767711" w14:textId="77777777" w:rsidR="00481F0F" w:rsidRPr="00481F0F" w:rsidRDefault="00481F0F" w:rsidP="00481F0F">
            <w:pPr>
              <w:spacing w:after="0"/>
              <w:rPr>
                <w:rFonts w:ascii="Times New Roman" w:hAnsi="Times New Roman"/>
              </w:rPr>
            </w:pPr>
            <w:r w:rsidRPr="00481F0F">
              <w:rPr>
                <w:rFonts w:ascii="Times New Roman" w:hAnsi="Times New Roman"/>
              </w:rPr>
              <w:t xml:space="preserve">Представляет собой учебный комплекс для практического изучения механики гидравлических систем сельскохозяйственных машин. </w:t>
            </w:r>
            <w:r w:rsidRPr="00481F0F">
              <w:rPr>
                <w:rFonts w:ascii="Times New Roman" w:hAnsi="Times New Roman"/>
              </w:rPr>
              <w:lastRenderedPageBreak/>
              <w:t xml:space="preserve">Минимальный состав: монтажный стол с основанием, насосная станция, рукава высокого давления (РВД), </w:t>
            </w:r>
            <w:r w:rsidRPr="00481F0F">
              <w:rPr>
                <w:rFonts w:ascii="Times New Roman" w:hAnsi="Times New Roman"/>
              </w:rPr>
              <w:br/>
              <w:t xml:space="preserve"> комплект </w:t>
            </w:r>
            <w:proofErr w:type="spellStart"/>
            <w:r w:rsidRPr="00481F0F">
              <w:rPr>
                <w:rFonts w:ascii="Times New Roman" w:hAnsi="Times New Roman"/>
              </w:rPr>
              <w:t>гидроаппаратов</w:t>
            </w:r>
            <w:proofErr w:type="spellEnd"/>
            <w:r w:rsidRPr="00481F0F">
              <w:rPr>
                <w:rFonts w:ascii="Times New Roman" w:hAnsi="Times New Roman"/>
              </w:rPr>
              <w:t>. Габариты; не более 1400 мм х 900 мм х 1650 мм.</w:t>
            </w:r>
          </w:p>
        </w:tc>
        <w:tc>
          <w:tcPr>
            <w:tcW w:w="1946" w:type="dxa"/>
          </w:tcPr>
          <w:p w14:paraId="72C2791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01, ПМ 03</w:t>
            </w:r>
          </w:p>
        </w:tc>
      </w:tr>
      <w:tr w:rsidR="00481F0F" w:rsidRPr="00481F0F" w14:paraId="0A5BB5DB" w14:textId="77777777" w:rsidTr="0040147B">
        <w:tc>
          <w:tcPr>
            <w:tcW w:w="518" w:type="dxa"/>
            <w:shd w:val="clear" w:color="auto" w:fill="auto"/>
          </w:tcPr>
          <w:p w14:paraId="3EE6755E"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2A31647A" w14:textId="77777777" w:rsidR="00481F0F" w:rsidRPr="00481F0F" w:rsidRDefault="00481F0F" w:rsidP="00481F0F">
            <w:pPr>
              <w:spacing w:after="0"/>
              <w:rPr>
                <w:rFonts w:ascii="Times New Roman" w:hAnsi="Times New Roman"/>
              </w:rPr>
            </w:pPr>
            <w:r w:rsidRPr="00481F0F">
              <w:rPr>
                <w:rFonts w:ascii="Times New Roman" w:hAnsi="Times New Roman"/>
              </w:rPr>
              <w:t>Стенд – тренажер «Стерневая сеялка СКП»</w:t>
            </w:r>
          </w:p>
        </w:tc>
        <w:tc>
          <w:tcPr>
            <w:tcW w:w="1417" w:type="dxa"/>
            <w:shd w:val="clear" w:color="auto" w:fill="auto"/>
          </w:tcPr>
          <w:p w14:paraId="43E8612E"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44E4F8C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1F28C6AF" w14:textId="77777777" w:rsidR="00481F0F" w:rsidRPr="00481F0F" w:rsidRDefault="00481F0F" w:rsidP="00481F0F">
            <w:pPr>
              <w:spacing w:after="0"/>
              <w:rPr>
                <w:rFonts w:ascii="Times New Roman" w:hAnsi="Times New Roman"/>
              </w:rPr>
            </w:pPr>
            <w:r w:rsidRPr="00481F0F">
              <w:rPr>
                <w:rFonts w:ascii="Times New Roman" w:hAnsi="Times New Roman"/>
              </w:rPr>
              <w:t>Учебный тренажер предназначен для проведения работ по изучению общего устройства и основных характеристик стерневой сеялки сплошного высева, конструкции её основных узлов, механизмов, принципов их функционирования и режимов работы. Габариты,   не менее 3200 мм х 2000 мм х 2000 мм</w:t>
            </w:r>
            <w:proofErr w:type="gramStart"/>
            <w:r w:rsidRPr="00481F0F">
              <w:rPr>
                <w:rFonts w:ascii="Times New Roman" w:hAnsi="Times New Roman"/>
              </w:rPr>
              <w:t>.</w:t>
            </w:r>
            <w:proofErr w:type="gramEnd"/>
            <w:r w:rsidRPr="00481F0F">
              <w:rPr>
                <w:rFonts w:ascii="Times New Roman" w:hAnsi="Times New Roman"/>
              </w:rPr>
              <w:t xml:space="preserve"> </w:t>
            </w:r>
            <w:proofErr w:type="gramStart"/>
            <w:r w:rsidRPr="00481F0F">
              <w:rPr>
                <w:rFonts w:ascii="Times New Roman" w:hAnsi="Times New Roman"/>
              </w:rPr>
              <w:t>и</w:t>
            </w:r>
            <w:proofErr w:type="gramEnd"/>
            <w:r w:rsidRPr="00481F0F">
              <w:rPr>
                <w:rFonts w:ascii="Times New Roman" w:hAnsi="Times New Roman"/>
              </w:rPr>
              <w:t xml:space="preserve">  не более 3300 мм х 2100 мм х 2100 мм.</w:t>
            </w:r>
          </w:p>
        </w:tc>
        <w:tc>
          <w:tcPr>
            <w:tcW w:w="1946" w:type="dxa"/>
          </w:tcPr>
          <w:p w14:paraId="7A5AD9A0"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7DF7E055" w14:textId="77777777" w:rsidTr="0040147B">
        <w:tc>
          <w:tcPr>
            <w:tcW w:w="518" w:type="dxa"/>
            <w:shd w:val="clear" w:color="auto" w:fill="auto"/>
          </w:tcPr>
          <w:p w14:paraId="7B5C473B"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E2596E0" w14:textId="77777777" w:rsidR="00481F0F" w:rsidRPr="00481F0F" w:rsidRDefault="00481F0F" w:rsidP="00481F0F">
            <w:pPr>
              <w:spacing w:after="0"/>
              <w:rPr>
                <w:rFonts w:ascii="Times New Roman" w:hAnsi="Times New Roman"/>
              </w:rPr>
            </w:pPr>
            <w:r w:rsidRPr="00481F0F">
              <w:rPr>
                <w:rFonts w:ascii="Times New Roman" w:hAnsi="Times New Roman"/>
              </w:rPr>
              <w:t>Стен</w:t>
            </w:r>
            <w:proofErr w:type="gramStart"/>
            <w:r w:rsidRPr="00481F0F">
              <w:rPr>
                <w:rFonts w:ascii="Times New Roman" w:hAnsi="Times New Roman"/>
              </w:rPr>
              <w:t>д-</w:t>
            </w:r>
            <w:proofErr w:type="gramEnd"/>
            <w:r w:rsidRPr="00481F0F">
              <w:rPr>
                <w:rFonts w:ascii="Times New Roman" w:hAnsi="Times New Roman"/>
              </w:rPr>
              <w:t xml:space="preserve"> тренажер «Машина для посадки картофеля»</w:t>
            </w:r>
          </w:p>
        </w:tc>
        <w:tc>
          <w:tcPr>
            <w:tcW w:w="1417" w:type="dxa"/>
            <w:shd w:val="clear" w:color="auto" w:fill="auto"/>
          </w:tcPr>
          <w:p w14:paraId="2319CD58"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2FE764C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5B1164BB" w14:textId="77777777" w:rsidR="00481F0F" w:rsidRPr="00481F0F" w:rsidRDefault="00481F0F" w:rsidP="00481F0F">
            <w:pPr>
              <w:spacing w:after="0"/>
              <w:rPr>
                <w:rFonts w:ascii="Times New Roman" w:hAnsi="Times New Roman"/>
              </w:rPr>
            </w:pPr>
            <w:r w:rsidRPr="00481F0F">
              <w:rPr>
                <w:rFonts w:ascii="Times New Roman" w:hAnsi="Times New Roman"/>
              </w:rPr>
              <w:t xml:space="preserve">Учебный </w:t>
            </w:r>
            <w:proofErr w:type="gramStart"/>
            <w:r w:rsidRPr="00481F0F">
              <w:rPr>
                <w:rFonts w:ascii="Times New Roman" w:hAnsi="Times New Roman"/>
              </w:rPr>
              <w:t>тренажер</w:t>
            </w:r>
            <w:proofErr w:type="gramEnd"/>
            <w:r w:rsidRPr="00481F0F">
              <w:rPr>
                <w:rFonts w:ascii="Times New Roman" w:hAnsi="Times New Roman"/>
              </w:rPr>
              <w:t xml:space="preserve"> предназначенный для изучения общего устройства и принципов работы, настройки и регулировки  машины для посадки картофеля. Габариты: не более 1800 мм х 1700 мм х1500 мм.</w:t>
            </w:r>
          </w:p>
        </w:tc>
        <w:tc>
          <w:tcPr>
            <w:tcW w:w="1946" w:type="dxa"/>
          </w:tcPr>
          <w:p w14:paraId="4552363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11088918" w14:textId="77777777" w:rsidTr="0040147B">
        <w:tc>
          <w:tcPr>
            <w:tcW w:w="518" w:type="dxa"/>
            <w:shd w:val="clear" w:color="auto" w:fill="auto"/>
          </w:tcPr>
          <w:p w14:paraId="296607BA"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A43454F" w14:textId="77777777" w:rsidR="00481F0F" w:rsidRPr="00481F0F" w:rsidRDefault="00481F0F" w:rsidP="00481F0F">
            <w:pPr>
              <w:spacing w:after="0"/>
              <w:rPr>
                <w:rFonts w:ascii="Times New Roman" w:hAnsi="Times New Roman"/>
              </w:rPr>
            </w:pPr>
            <w:r w:rsidRPr="00481F0F">
              <w:rPr>
                <w:rFonts w:ascii="Times New Roman" w:hAnsi="Times New Roman"/>
              </w:rPr>
              <w:t>Стен</w:t>
            </w:r>
            <w:proofErr w:type="gramStart"/>
            <w:r w:rsidRPr="00481F0F">
              <w:rPr>
                <w:rFonts w:ascii="Times New Roman" w:hAnsi="Times New Roman"/>
              </w:rPr>
              <w:t>д-</w:t>
            </w:r>
            <w:proofErr w:type="gramEnd"/>
            <w:r w:rsidRPr="00481F0F">
              <w:rPr>
                <w:rFonts w:ascii="Times New Roman" w:hAnsi="Times New Roman"/>
              </w:rPr>
              <w:t xml:space="preserve"> тренажер «Плуг »</w:t>
            </w:r>
          </w:p>
        </w:tc>
        <w:tc>
          <w:tcPr>
            <w:tcW w:w="1417" w:type="dxa"/>
            <w:shd w:val="clear" w:color="auto" w:fill="auto"/>
          </w:tcPr>
          <w:p w14:paraId="11C6C045"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10CABF0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D0E5C15" w14:textId="77777777" w:rsidR="00481F0F" w:rsidRPr="00481F0F" w:rsidRDefault="00481F0F" w:rsidP="00481F0F">
            <w:pPr>
              <w:spacing w:after="0"/>
              <w:rPr>
                <w:rFonts w:ascii="Times New Roman" w:hAnsi="Times New Roman"/>
              </w:rPr>
            </w:pPr>
            <w:r w:rsidRPr="00481F0F">
              <w:rPr>
                <w:rFonts w:ascii="Times New Roman" w:hAnsi="Times New Roman"/>
              </w:rPr>
              <w:t>представляет собой полнокомплектный лемешный навесной 3-х корпусный плуг, закрепленный на стационарном металлическом основании, оснащенным механизмом подъема плуга в виде домкрата. Плуг закреплен на металлическом основании подвижными тягами, имитирующими механизм навески трактора, позволяет регулировать глубину вспашки плуга. Габариты:  не более 2500 мм х 1300 мм х 1250 мм.</w:t>
            </w:r>
          </w:p>
        </w:tc>
        <w:tc>
          <w:tcPr>
            <w:tcW w:w="1946" w:type="dxa"/>
          </w:tcPr>
          <w:p w14:paraId="3AEF7FD9"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48B6C3E7" w14:textId="77777777" w:rsidTr="0040147B">
        <w:tc>
          <w:tcPr>
            <w:tcW w:w="518" w:type="dxa"/>
            <w:shd w:val="clear" w:color="auto" w:fill="auto"/>
          </w:tcPr>
          <w:p w14:paraId="0F80085B"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3DCD4C19" w14:textId="77777777" w:rsidR="00481F0F" w:rsidRPr="00481F0F" w:rsidRDefault="00481F0F" w:rsidP="00481F0F">
            <w:pPr>
              <w:spacing w:after="0"/>
              <w:rPr>
                <w:rFonts w:ascii="Times New Roman" w:hAnsi="Times New Roman"/>
              </w:rPr>
            </w:pPr>
            <w:r w:rsidRPr="00481F0F">
              <w:rPr>
                <w:rFonts w:ascii="Times New Roman" w:hAnsi="Times New Roman"/>
              </w:rPr>
              <w:t>Стенд-тренажер «Изучение рабочих органов навесного культиватора»</w:t>
            </w:r>
          </w:p>
        </w:tc>
        <w:tc>
          <w:tcPr>
            <w:tcW w:w="1417" w:type="dxa"/>
            <w:shd w:val="clear" w:color="auto" w:fill="auto"/>
          </w:tcPr>
          <w:p w14:paraId="07ED280A"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3025A9A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2FEA30FA" w14:textId="77777777" w:rsidR="00481F0F" w:rsidRPr="00481F0F" w:rsidRDefault="00481F0F" w:rsidP="00481F0F">
            <w:pPr>
              <w:spacing w:after="0"/>
              <w:rPr>
                <w:rFonts w:ascii="Times New Roman" w:hAnsi="Times New Roman"/>
              </w:rPr>
            </w:pPr>
            <w:r w:rsidRPr="00481F0F">
              <w:rPr>
                <w:rFonts w:ascii="Times New Roman" w:hAnsi="Times New Roman"/>
              </w:rPr>
              <w:t xml:space="preserve">Учебный </w:t>
            </w:r>
            <w:proofErr w:type="gramStart"/>
            <w:r w:rsidRPr="00481F0F">
              <w:rPr>
                <w:rFonts w:ascii="Times New Roman" w:hAnsi="Times New Roman"/>
              </w:rPr>
              <w:t>тренажер</w:t>
            </w:r>
            <w:proofErr w:type="gramEnd"/>
            <w:r w:rsidRPr="00481F0F">
              <w:rPr>
                <w:rFonts w:ascii="Times New Roman" w:hAnsi="Times New Roman"/>
              </w:rPr>
              <w:t xml:space="preserve"> предназначенный для изучения общего устройства и принципов работы, настройки и регулировки рабочих органов навесного культиватора. Габариты:  не более 2050 мм х 1050 мм х 1470 мм.</w:t>
            </w:r>
          </w:p>
        </w:tc>
        <w:tc>
          <w:tcPr>
            <w:tcW w:w="1946" w:type="dxa"/>
          </w:tcPr>
          <w:p w14:paraId="4665C15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5B9C9AE3" w14:textId="77777777" w:rsidTr="0040147B">
        <w:tc>
          <w:tcPr>
            <w:tcW w:w="518" w:type="dxa"/>
            <w:shd w:val="clear" w:color="auto" w:fill="auto"/>
          </w:tcPr>
          <w:p w14:paraId="26864F95"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09A7D8BB" w14:textId="77777777" w:rsidR="00481F0F" w:rsidRPr="00481F0F" w:rsidRDefault="00481F0F" w:rsidP="00481F0F">
            <w:pPr>
              <w:spacing w:after="0"/>
              <w:rPr>
                <w:rFonts w:ascii="Times New Roman" w:hAnsi="Times New Roman"/>
              </w:rPr>
            </w:pPr>
            <w:r w:rsidRPr="00481F0F">
              <w:rPr>
                <w:rFonts w:ascii="Times New Roman" w:hAnsi="Times New Roman"/>
              </w:rPr>
              <w:t>Учебный стенд «Зерновая сеялка»</w:t>
            </w:r>
          </w:p>
        </w:tc>
        <w:tc>
          <w:tcPr>
            <w:tcW w:w="1417" w:type="dxa"/>
            <w:shd w:val="clear" w:color="auto" w:fill="auto"/>
          </w:tcPr>
          <w:p w14:paraId="073229FF"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2A81C79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FD3EA24" w14:textId="77777777" w:rsidR="00481F0F" w:rsidRPr="00481F0F" w:rsidRDefault="00481F0F" w:rsidP="00481F0F">
            <w:pPr>
              <w:spacing w:after="0"/>
              <w:rPr>
                <w:rFonts w:ascii="Times New Roman" w:hAnsi="Times New Roman"/>
              </w:rPr>
            </w:pPr>
            <w:r w:rsidRPr="00481F0F">
              <w:rPr>
                <w:rFonts w:ascii="Times New Roman" w:hAnsi="Times New Roman"/>
              </w:rPr>
              <w:t xml:space="preserve">Учебный </w:t>
            </w:r>
            <w:proofErr w:type="gramStart"/>
            <w:r w:rsidRPr="00481F0F">
              <w:rPr>
                <w:rFonts w:ascii="Times New Roman" w:hAnsi="Times New Roman"/>
              </w:rPr>
              <w:t>тренажер</w:t>
            </w:r>
            <w:proofErr w:type="gramEnd"/>
            <w:r w:rsidRPr="00481F0F">
              <w:rPr>
                <w:rFonts w:ascii="Times New Roman" w:hAnsi="Times New Roman"/>
              </w:rPr>
              <w:t xml:space="preserve"> предназначенный для изучения общего устройства и принципов работы, настройки и регулировки зерновой сеялки. Габариты: не более 1550мм х 1050 мм х 1350 мм.</w:t>
            </w:r>
          </w:p>
        </w:tc>
        <w:tc>
          <w:tcPr>
            <w:tcW w:w="1946" w:type="dxa"/>
          </w:tcPr>
          <w:p w14:paraId="0FCA369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67A3001D" w14:textId="77777777" w:rsidTr="0040147B">
        <w:tc>
          <w:tcPr>
            <w:tcW w:w="518" w:type="dxa"/>
            <w:shd w:val="clear" w:color="auto" w:fill="auto"/>
          </w:tcPr>
          <w:p w14:paraId="21EEEF7A"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665DC35" w14:textId="77777777" w:rsidR="00481F0F" w:rsidRPr="00481F0F" w:rsidRDefault="00481F0F" w:rsidP="00481F0F">
            <w:pPr>
              <w:spacing w:after="0"/>
              <w:rPr>
                <w:rFonts w:ascii="Times New Roman" w:hAnsi="Times New Roman"/>
              </w:rPr>
            </w:pPr>
            <w:r w:rsidRPr="00481F0F">
              <w:rPr>
                <w:rFonts w:ascii="Times New Roman" w:hAnsi="Times New Roman"/>
              </w:rPr>
              <w:t xml:space="preserve">Стенд-тренажер с </w:t>
            </w:r>
            <w:r w:rsidRPr="00481F0F">
              <w:rPr>
                <w:rFonts w:ascii="Times New Roman" w:hAnsi="Times New Roman"/>
              </w:rPr>
              <w:lastRenderedPageBreak/>
              <w:t xml:space="preserve">агрегатами в разрезе с </w:t>
            </w:r>
            <w:proofErr w:type="gramStart"/>
            <w:r w:rsidRPr="00481F0F">
              <w:rPr>
                <w:rFonts w:ascii="Times New Roman" w:hAnsi="Times New Roman"/>
              </w:rPr>
              <w:t>электро-механическим</w:t>
            </w:r>
            <w:proofErr w:type="gramEnd"/>
            <w:r w:rsidRPr="00481F0F">
              <w:rPr>
                <w:rFonts w:ascii="Times New Roman" w:hAnsi="Times New Roman"/>
              </w:rPr>
              <w:t xml:space="preserve"> приводом «Пресс-подборщик  рулонный»</w:t>
            </w:r>
          </w:p>
        </w:tc>
        <w:tc>
          <w:tcPr>
            <w:tcW w:w="1417" w:type="dxa"/>
            <w:shd w:val="clear" w:color="auto" w:fill="auto"/>
          </w:tcPr>
          <w:p w14:paraId="6CBDC2A1"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lastRenderedPageBreak/>
              <w:t>Оборудова</w:t>
            </w:r>
            <w:r w:rsidRPr="00481F0F">
              <w:rPr>
                <w:rFonts w:ascii="Times New Roman" w:hAnsi="Times New Roman"/>
                <w:b/>
                <w:bCs/>
                <w:sz w:val="24"/>
              </w:rPr>
              <w:lastRenderedPageBreak/>
              <w:t>ние</w:t>
            </w:r>
          </w:p>
        </w:tc>
        <w:tc>
          <w:tcPr>
            <w:tcW w:w="1560" w:type="dxa"/>
          </w:tcPr>
          <w:p w14:paraId="46E09179"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Специализи</w:t>
            </w:r>
            <w:r w:rsidRPr="00481F0F">
              <w:rPr>
                <w:rFonts w:ascii="Times New Roman" w:hAnsi="Times New Roman"/>
                <w:sz w:val="24"/>
              </w:rPr>
              <w:lastRenderedPageBreak/>
              <w:t>рованное</w:t>
            </w:r>
          </w:p>
        </w:tc>
        <w:tc>
          <w:tcPr>
            <w:tcW w:w="7229" w:type="dxa"/>
            <w:shd w:val="clear" w:color="auto" w:fill="auto"/>
          </w:tcPr>
          <w:p w14:paraId="3039B9E2" w14:textId="77777777" w:rsidR="00481F0F" w:rsidRPr="00481F0F" w:rsidRDefault="00481F0F" w:rsidP="00481F0F">
            <w:pPr>
              <w:spacing w:after="0"/>
              <w:rPr>
                <w:rFonts w:ascii="Times New Roman" w:hAnsi="Times New Roman"/>
              </w:rPr>
            </w:pPr>
            <w:r w:rsidRPr="00481F0F">
              <w:rPr>
                <w:rFonts w:ascii="Times New Roman" w:hAnsi="Times New Roman"/>
              </w:rPr>
              <w:lastRenderedPageBreak/>
              <w:t xml:space="preserve">Учебный </w:t>
            </w:r>
            <w:proofErr w:type="gramStart"/>
            <w:r w:rsidRPr="00481F0F">
              <w:rPr>
                <w:rFonts w:ascii="Times New Roman" w:hAnsi="Times New Roman"/>
              </w:rPr>
              <w:t>тренажер</w:t>
            </w:r>
            <w:proofErr w:type="gramEnd"/>
            <w:r w:rsidRPr="00481F0F">
              <w:rPr>
                <w:rFonts w:ascii="Times New Roman" w:hAnsi="Times New Roman"/>
              </w:rPr>
              <w:t xml:space="preserve"> предназначенный для изучения общего устройства и </w:t>
            </w:r>
            <w:r w:rsidRPr="00481F0F">
              <w:rPr>
                <w:rFonts w:ascii="Times New Roman" w:hAnsi="Times New Roman"/>
              </w:rPr>
              <w:lastRenderedPageBreak/>
              <w:t xml:space="preserve">принципов работы, настройки и регулировки рулонного </w:t>
            </w:r>
            <w:proofErr w:type="spellStart"/>
            <w:r w:rsidRPr="00481F0F">
              <w:rPr>
                <w:rFonts w:ascii="Times New Roman" w:hAnsi="Times New Roman"/>
              </w:rPr>
              <w:t>прессподборщика</w:t>
            </w:r>
            <w:proofErr w:type="spellEnd"/>
            <w:r w:rsidRPr="00481F0F">
              <w:rPr>
                <w:rFonts w:ascii="Times New Roman" w:hAnsi="Times New Roman"/>
              </w:rPr>
              <w:t>. Габаритные размеры:  не более 3950 мм  х 2300 мм  х 2400 мм.</w:t>
            </w:r>
          </w:p>
        </w:tc>
        <w:tc>
          <w:tcPr>
            <w:tcW w:w="1946" w:type="dxa"/>
          </w:tcPr>
          <w:p w14:paraId="319CCE4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01, ПМ 03</w:t>
            </w:r>
          </w:p>
        </w:tc>
      </w:tr>
      <w:tr w:rsidR="00481F0F" w:rsidRPr="00481F0F" w14:paraId="32A5D40D" w14:textId="77777777" w:rsidTr="0040147B">
        <w:tc>
          <w:tcPr>
            <w:tcW w:w="518" w:type="dxa"/>
            <w:shd w:val="clear" w:color="auto" w:fill="auto"/>
          </w:tcPr>
          <w:p w14:paraId="734855D0"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39110160" w14:textId="77777777" w:rsidR="00481F0F" w:rsidRPr="00481F0F" w:rsidRDefault="00481F0F" w:rsidP="00481F0F">
            <w:pPr>
              <w:spacing w:after="0"/>
              <w:rPr>
                <w:rFonts w:ascii="Times New Roman" w:hAnsi="Times New Roman"/>
              </w:rPr>
            </w:pPr>
            <w:r w:rsidRPr="00481F0F">
              <w:rPr>
                <w:rFonts w:ascii="Times New Roman" w:hAnsi="Times New Roman"/>
              </w:rPr>
              <w:t>Учебный стенд: "Автоматизированный дозатор гранулированных минеральных удобрений"</w:t>
            </w:r>
          </w:p>
        </w:tc>
        <w:tc>
          <w:tcPr>
            <w:tcW w:w="1417" w:type="dxa"/>
            <w:shd w:val="clear" w:color="auto" w:fill="auto"/>
          </w:tcPr>
          <w:p w14:paraId="5C6EA09B"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1B14474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73FE667F" w14:textId="77777777" w:rsidR="00481F0F" w:rsidRPr="00481F0F" w:rsidRDefault="00481F0F" w:rsidP="00481F0F">
            <w:pPr>
              <w:spacing w:after="0"/>
              <w:rPr>
                <w:rFonts w:ascii="Times New Roman" w:hAnsi="Times New Roman"/>
              </w:rPr>
            </w:pPr>
            <w:r w:rsidRPr="00481F0F">
              <w:rPr>
                <w:rFonts w:ascii="Times New Roman" w:hAnsi="Times New Roman"/>
              </w:rPr>
              <w:t xml:space="preserve">Учебный </w:t>
            </w:r>
            <w:proofErr w:type="gramStart"/>
            <w:r w:rsidRPr="00481F0F">
              <w:rPr>
                <w:rFonts w:ascii="Times New Roman" w:hAnsi="Times New Roman"/>
              </w:rPr>
              <w:t>тренажер</w:t>
            </w:r>
            <w:proofErr w:type="gramEnd"/>
            <w:r w:rsidRPr="00481F0F">
              <w:rPr>
                <w:rFonts w:ascii="Times New Roman" w:hAnsi="Times New Roman"/>
              </w:rPr>
              <w:t xml:space="preserve"> предназначенный для изучения общего устройства и принципов работы, настройки и регулировки автоматизированного дозатора гранулированных минеральных  удобрений. Габариты:  не более:</w:t>
            </w:r>
            <w:r w:rsidRPr="00481F0F">
              <w:rPr>
                <w:rFonts w:ascii="Times New Roman" w:hAnsi="Times New Roman"/>
              </w:rPr>
              <w:br/>
              <w:t xml:space="preserve"> 1800 мм х</w:t>
            </w:r>
            <w:r w:rsidRPr="00481F0F">
              <w:rPr>
                <w:rFonts w:ascii="Times New Roman" w:hAnsi="Times New Roman"/>
              </w:rPr>
              <w:br/>
              <w:t>1450 мм х</w:t>
            </w:r>
            <w:r w:rsidRPr="00481F0F">
              <w:rPr>
                <w:rFonts w:ascii="Times New Roman" w:hAnsi="Times New Roman"/>
              </w:rPr>
              <w:br/>
              <w:t>1650 мм.</w:t>
            </w:r>
          </w:p>
        </w:tc>
        <w:tc>
          <w:tcPr>
            <w:tcW w:w="1946" w:type="dxa"/>
          </w:tcPr>
          <w:p w14:paraId="01AF06D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2816B549" w14:textId="77777777" w:rsidTr="0040147B">
        <w:tc>
          <w:tcPr>
            <w:tcW w:w="518" w:type="dxa"/>
            <w:shd w:val="clear" w:color="auto" w:fill="auto"/>
          </w:tcPr>
          <w:p w14:paraId="1EC4B2D2"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7B0CE054" w14:textId="77777777" w:rsidR="00481F0F" w:rsidRPr="00481F0F" w:rsidRDefault="00481F0F" w:rsidP="00481F0F">
            <w:pPr>
              <w:spacing w:after="0"/>
              <w:rPr>
                <w:rFonts w:ascii="Times New Roman" w:hAnsi="Times New Roman"/>
              </w:rPr>
            </w:pPr>
            <w:r w:rsidRPr="00481F0F">
              <w:rPr>
                <w:rFonts w:ascii="Times New Roman" w:hAnsi="Times New Roman"/>
              </w:rPr>
              <w:t>Учебный стенд: "Автоматизированный штанговый опрыскиватель"</w:t>
            </w:r>
          </w:p>
        </w:tc>
        <w:tc>
          <w:tcPr>
            <w:tcW w:w="1417" w:type="dxa"/>
            <w:shd w:val="clear" w:color="auto" w:fill="auto"/>
          </w:tcPr>
          <w:p w14:paraId="3806DFA4"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7ABE6A6B"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760594E3" w14:textId="77777777" w:rsidR="00481F0F" w:rsidRPr="00481F0F" w:rsidRDefault="00481F0F" w:rsidP="00481F0F">
            <w:pPr>
              <w:spacing w:after="0"/>
              <w:rPr>
                <w:rFonts w:ascii="Times New Roman" w:hAnsi="Times New Roman"/>
              </w:rPr>
            </w:pPr>
            <w:r w:rsidRPr="00481F0F">
              <w:rPr>
                <w:rFonts w:ascii="Times New Roman" w:hAnsi="Times New Roman"/>
              </w:rPr>
              <w:t xml:space="preserve">Учебный </w:t>
            </w:r>
            <w:proofErr w:type="gramStart"/>
            <w:r w:rsidRPr="00481F0F">
              <w:rPr>
                <w:rFonts w:ascii="Times New Roman" w:hAnsi="Times New Roman"/>
              </w:rPr>
              <w:t>тренажер</w:t>
            </w:r>
            <w:proofErr w:type="gramEnd"/>
            <w:r w:rsidRPr="00481F0F">
              <w:rPr>
                <w:rFonts w:ascii="Times New Roman" w:hAnsi="Times New Roman"/>
              </w:rPr>
              <w:t xml:space="preserve"> предназначенный для изучения общего устройства и принципов работы, настройки и регулировки автоматизированного шлангового опрыскивателя. Габариты, не более:</w:t>
            </w:r>
            <w:r w:rsidRPr="00481F0F">
              <w:rPr>
                <w:rFonts w:ascii="Times New Roman" w:hAnsi="Times New Roman"/>
              </w:rPr>
              <w:br/>
              <w:t>1420 мм х</w:t>
            </w:r>
            <w:r w:rsidRPr="00481F0F">
              <w:rPr>
                <w:rFonts w:ascii="Times New Roman" w:hAnsi="Times New Roman"/>
              </w:rPr>
              <w:br/>
              <w:t xml:space="preserve"> 720 мм  х</w:t>
            </w:r>
            <w:r w:rsidRPr="00481F0F">
              <w:rPr>
                <w:rFonts w:ascii="Times New Roman" w:hAnsi="Times New Roman"/>
              </w:rPr>
              <w:br/>
              <w:t>1520 мм.</w:t>
            </w:r>
          </w:p>
        </w:tc>
        <w:tc>
          <w:tcPr>
            <w:tcW w:w="1946" w:type="dxa"/>
          </w:tcPr>
          <w:p w14:paraId="4F2DB8C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71BA9FD3" w14:textId="77777777" w:rsidTr="0040147B">
        <w:tc>
          <w:tcPr>
            <w:tcW w:w="518" w:type="dxa"/>
            <w:shd w:val="clear" w:color="auto" w:fill="auto"/>
          </w:tcPr>
          <w:p w14:paraId="0A358930"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2DCBDD8" w14:textId="77777777" w:rsidR="00481F0F" w:rsidRPr="00481F0F" w:rsidRDefault="00481F0F" w:rsidP="00481F0F">
            <w:pPr>
              <w:spacing w:after="0"/>
              <w:rPr>
                <w:rFonts w:ascii="Times New Roman" w:hAnsi="Times New Roman"/>
              </w:rPr>
            </w:pPr>
            <w:r w:rsidRPr="00481F0F">
              <w:rPr>
                <w:rFonts w:ascii="Times New Roman" w:hAnsi="Times New Roman"/>
              </w:rPr>
              <w:t>Стенд – тренажер «Навесной опрыскиватель»</w:t>
            </w:r>
          </w:p>
        </w:tc>
        <w:tc>
          <w:tcPr>
            <w:tcW w:w="1417" w:type="dxa"/>
            <w:shd w:val="clear" w:color="auto" w:fill="auto"/>
          </w:tcPr>
          <w:p w14:paraId="296BE548"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2B47BE8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7A64B31A" w14:textId="77777777" w:rsidR="00481F0F" w:rsidRPr="00481F0F" w:rsidRDefault="00481F0F" w:rsidP="00481F0F">
            <w:pPr>
              <w:spacing w:after="0"/>
              <w:rPr>
                <w:rFonts w:ascii="Times New Roman" w:hAnsi="Times New Roman"/>
              </w:rPr>
            </w:pPr>
            <w:r w:rsidRPr="00481F0F">
              <w:rPr>
                <w:rFonts w:ascii="Times New Roman" w:hAnsi="Times New Roman"/>
              </w:rPr>
              <w:t xml:space="preserve">Учебный </w:t>
            </w:r>
            <w:proofErr w:type="gramStart"/>
            <w:r w:rsidRPr="00481F0F">
              <w:rPr>
                <w:rFonts w:ascii="Times New Roman" w:hAnsi="Times New Roman"/>
              </w:rPr>
              <w:t>тренажер</w:t>
            </w:r>
            <w:proofErr w:type="gramEnd"/>
            <w:r w:rsidRPr="00481F0F">
              <w:rPr>
                <w:rFonts w:ascii="Times New Roman" w:hAnsi="Times New Roman"/>
              </w:rPr>
              <w:t xml:space="preserve"> предназначенный для изучения общего устройства и принципов работы, настройки и регулировки автоматизированного навесного опрыскивателя. Габариты:  не более 2020 мм х 1620 мм х 2120 мм.</w:t>
            </w:r>
          </w:p>
        </w:tc>
        <w:tc>
          <w:tcPr>
            <w:tcW w:w="1946" w:type="dxa"/>
          </w:tcPr>
          <w:p w14:paraId="0437F4E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67931394" w14:textId="77777777" w:rsidTr="0040147B">
        <w:tc>
          <w:tcPr>
            <w:tcW w:w="518" w:type="dxa"/>
            <w:shd w:val="clear" w:color="auto" w:fill="auto"/>
          </w:tcPr>
          <w:p w14:paraId="1F92490E"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A096B09" w14:textId="77777777" w:rsidR="00481F0F" w:rsidRPr="00481F0F" w:rsidRDefault="00481F0F" w:rsidP="00481F0F">
            <w:pPr>
              <w:spacing w:after="0"/>
              <w:rPr>
                <w:rFonts w:ascii="Times New Roman" w:hAnsi="Times New Roman"/>
              </w:rPr>
            </w:pPr>
            <w:r w:rsidRPr="00481F0F">
              <w:rPr>
                <w:rFonts w:ascii="Times New Roman" w:hAnsi="Times New Roman"/>
              </w:rPr>
              <w:t>Стенд – тренажер «Косилка – роторная»</w:t>
            </w:r>
          </w:p>
        </w:tc>
        <w:tc>
          <w:tcPr>
            <w:tcW w:w="1417" w:type="dxa"/>
            <w:shd w:val="clear" w:color="auto" w:fill="auto"/>
          </w:tcPr>
          <w:p w14:paraId="665C2703"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785189C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6B1ED85A" w14:textId="77777777" w:rsidR="00481F0F" w:rsidRPr="00481F0F" w:rsidRDefault="00481F0F" w:rsidP="00481F0F">
            <w:pPr>
              <w:spacing w:after="0"/>
              <w:rPr>
                <w:rFonts w:ascii="Times New Roman" w:hAnsi="Times New Roman"/>
              </w:rPr>
            </w:pPr>
            <w:r w:rsidRPr="00481F0F">
              <w:rPr>
                <w:rFonts w:ascii="Times New Roman" w:hAnsi="Times New Roman"/>
              </w:rPr>
              <w:t xml:space="preserve">Учебный </w:t>
            </w:r>
            <w:proofErr w:type="gramStart"/>
            <w:r w:rsidRPr="00481F0F">
              <w:rPr>
                <w:rFonts w:ascii="Times New Roman" w:hAnsi="Times New Roman"/>
              </w:rPr>
              <w:t>тренажер</w:t>
            </w:r>
            <w:proofErr w:type="gramEnd"/>
            <w:r w:rsidRPr="00481F0F">
              <w:rPr>
                <w:rFonts w:ascii="Times New Roman" w:hAnsi="Times New Roman"/>
              </w:rPr>
              <w:t xml:space="preserve"> предназначенный для изучения общего устройства и принципов работы, настройки и регулировки роторной косилки. Габариты:  не более 1620 мм  х 3700 мм х 1200 мм</w:t>
            </w:r>
          </w:p>
        </w:tc>
        <w:tc>
          <w:tcPr>
            <w:tcW w:w="1946" w:type="dxa"/>
          </w:tcPr>
          <w:p w14:paraId="195EDEB9"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1F00D1D7" w14:textId="77777777" w:rsidTr="0040147B">
        <w:tc>
          <w:tcPr>
            <w:tcW w:w="518" w:type="dxa"/>
            <w:shd w:val="clear" w:color="auto" w:fill="auto"/>
          </w:tcPr>
          <w:p w14:paraId="106313B3"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3F761F7" w14:textId="77777777" w:rsidR="00481F0F" w:rsidRPr="00481F0F" w:rsidRDefault="00481F0F" w:rsidP="00481F0F">
            <w:pPr>
              <w:spacing w:after="0"/>
              <w:rPr>
                <w:rFonts w:ascii="Times New Roman" w:hAnsi="Times New Roman"/>
              </w:rPr>
            </w:pPr>
            <w:r w:rsidRPr="00481F0F">
              <w:rPr>
                <w:rFonts w:ascii="Times New Roman" w:hAnsi="Times New Roman"/>
              </w:rPr>
              <w:t>Лабораторный стенд "Навесное оборудование трактора"</w:t>
            </w:r>
          </w:p>
        </w:tc>
        <w:tc>
          <w:tcPr>
            <w:tcW w:w="1417" w:type="dxa"/>
            <w:shd w:val="clear" w:color="auto" w:fill="auto"/>
          </w:tcPr>
          <w:p w14:paraId="04761375"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40D510F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8F9E7E5" w14:textId="77777777" w:rsidR="00481F0F" w:rsidRPr="00481F0F" w:rsidRDefault="00481F0F" w:rsidP="00481F0F">
            <w:pPr>
              <w:spacing w:after="0"/>
              <w:rPr>
                <w:rFonts w:ascii="Times New Roman" w:hAnsi="Times New Roman"/>
              </w:rPr>
            </w:pPr>
            <w:r w:rsidRPr="00481F0F">
              <w:rPr>
                <w:rFonts w:ascii="Times New Roman" w:hAnsi="Times New Roman"/>
              </w:rPr>
              <w:t>Стенд представляет собой механизм навески трактора на металлическом основании, с блоком управления, работу механизма навески обеспечивает гидросистема стенда. Габариты: не более 1820 мм х 1320 мм х 1120 мм.</w:t>
            </w:r>
          </w:p>
        </w:tc>
        <w:tc>
          <w:tcPr>
            <w:tcW w:w="1946" w:type="dxa"/>
          </w:tcPr>
          <w:p w14:paraId="36420D3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1FF5F5D5" w14:textId="77777777" w:rsidTr="0040147B">
        <w:tc>
          <w:tcPr>
            <w:tcW w:w="518" w:type="dxa"/>
            <w:shd w:val="clear" w:color="auto" w:fill="auto"/>
          </w:tcPr>
          <w:p w14:paraId="7D7EF20E"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0A18F1D5" w14:textId="77777777" w:rsidR="00481F0F" w:rsidRPr="00481F0F" w:rsidRDefault="00481F0F" w:rsidP="00481F0F">
            <w:pPr>
              <w:spacing w:after="0"/>
              <w:rPr>
                <w:rFonts w:ascii="Times New Roman" w:hAnsi="Times New Roman"/>
              </w:rPr>
            </w:pPr>
            <w:r w:rsidRPr="00481F0F">
              <w:rPr>
                <w:rFonts w:ascii="Times New Roman" w:hAnsi="Times New Roman"/>
              </w:rPr>
              <w:t xml:space="preserve">Электрифицированный </w:t>
            </w:r>
            <w:proofErr w:type="spellStart"/>
            <w:r w:rsidRPr="00481F0F">
              <w:rPr>
                <w:rFonts w:ascii="Times New Roman" w:hAnsi="Times New Roman"/>
              </w:rPr>
              <w:lastRenderedPageBreak/>
              <w:t>светодинамический</w:t>
            </w:r>
            <w:proofErr w:type="spellEnd"/>
            <w:r w:rsidRPr="00481F0F">
              <w:rPr>
                <w:rFonts w:ascii="Times New Roman" w:hAnsi="Times New Roman"/>
              </w:rPr>
              <w:t xml:space="preserve"> стенд «Комплектование машинно-тракторных агрегатов»</w:t>
            </w:r>
          </w:p>
        </w:tc>
        <w:tc>
          <w:tcPr>
            <w:tcW w:w="1417" w:type="dxa"/>
            <w:shd w:val="clear" w:color="auto" w:fill="auto"/>
          </w:tcPr>
          <w:p w14:paraId="7A023DD6"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lastRenderedPageBreak/>
              <w:t>Оборудова</w:t>
            </w:r>
            <w:r w:rsidRPr="00481F0F">
              <w:rPr>
                <w:rFonts w:ascii="Times New Roman" w:hAnsi="Times New Roman"/>
                <w:b/>
                <w:bCs/>
                <w:sz w:val="24"/>
              </w:rPr>
              <w:lastRenderedPageBreak/>
              <w:t>ние</w:t>
            </w:r>
          </w:p>
        </w:tc>
        <w:tc>
          <w:tcPr>
            <w:tcW w:w="1560" w:type="dxa"/>
          </w:tcPr>
          <w:p w14:paraId="430B233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Специализи</w:t>
            </w:r>
            <w:r w:rsidRPr="00481F0F">
              <w:rPr>
                <w:rFonts w:ascii="Times New Roman" w:hAnsi="Times New Roman"/>
                <w:sz w:val="24"/>
              </w:rPr>
              <w:lastRenderedPageBreak/>
              <w:t>рованное</w:t>
            </w:r>
          </w:p>
        </w:tc>
        <w:tc>
          <w:tcPr>
            <w:tcW w:w="7229" w:type="dxa"/>
            <w:shd w:val="clear" w:color="auto" w:fill="auto"/>
          </w:tcPr>
          <w:p w14:paraId="1D51F0BC" w14:textId="77777777" w:rsidR="00481F0F" w:rsidRPr="00481F0F" w:rsidRDefault="00481F0F" w:rsidP="00481F0F">
            <w:pPr>
              <w:spacing w:after="0"/>
              <w:rPr>
                <w:rFonts w:ascii="Times New Roman" w:hAnsi="Times New Roman"/>
              </w:rPr>
            </w:pPr>
            <w:r w:rsidRPr="00481F0F">
              <w:rPr>
                <w:rFonts w:ascii="Times New Roman" w:hAnsi="Times New Roman"/>
              </w:rPr>
              <w:lastRenderedPageBreak/>
              <w:t xml:space="preserve">Стенд-планшет предназначен для изучения принципа комплектования </w:t>
            </w:r>
            <w:r w:rsidRPr="00481F0F">
              <w:rPr>
                <w:rFonts w:ascii="Times New Roman" w:hAnsi="Times New Roman"/>
              </w:rPr>
              <w:lastRenderedPageBreak/>
              <w:t>машинно-тракторного парка для различных сельскохозяйственных процессов.  Габаритные размеры не более 880 мм х 90 мм х 620 мм. Крепление: настенное.</w:t>
            </w:r>
          </w:p>
        </w:tc>
        <w:tc>
          <w:tcPr>
            <w:tcW w:w="1946" w:type="dxa"/>
          </w:tcPr>
          <w:p w14:paraId="6B8D1F4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01, ПМ 03</w:t>
            </w:r>
          </w:p>
        </w:tc>
      </w:tr>
      <w:tr w:rsidR="00481F0F" w:rsidRPr="00481F0F" w14:paraId="3B195041" w14:textId="77777777" w:rsidTr="0040147B">
        <w:tc>
          <w:tcPr>
            <w:tcW w:w="518" w:type="dxa"/>
            <w:shd w:val="clear" w:color="auto" w:fill="auto"/>
          </w:tcPr>
          <w:p w14:paraId="39E4BCC7"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72AF450" w14:textId="77777777" w:rsidR="00481F0F" w:rsidRPr="00481F0F" w:rsidRDefault="00481F0F" w:rsidP="00481F0F">
            <w:pPr>
              <w:spacing w:after="0"/>
              <w:rPr>
                <w:rFonts w:ascii="Times New Roman" w:hAnsi="Times New Roman"/>
              </w:rPr>
            </w:pPr>
            <w:r w:rsidRPr="00481F0F">
              <w:rPr>
                <w:rFonts w:ascii="Times New Roman" w:hAnsi="Times New Roman"/>
              </w:rPr>
              <w:t xml:space="preserve">Электрифицированный </w:t>
            </w:r>
            <w:proofErr w:type="spellStart"/>
            <w:r w:rsidRPr="00481F0F">
              <w:rPr>
                <w:rFonts w:ascii="Times New Roman" w:hAnsi="Times New Roman"/>
              </w:rPr>
              <w:t>светодинамический</w:t>
            </w:r>
            <w:proofErr w:type="spellEnd"/>
            <w:r w:rsidRPr="00481F0F">
              <w:rPr>
                <w:rFonts w:ascii="Times New Roman" w:hAnsi="Times New Roman"/>
              </w:rPr>
              <w:t xml:space="preserve"> стенд «Технологии механизированных работ в растениеводстве»</w:t>
            </w:r>
          </w:p>
        </w:tc>
        <w:tc>
          <w:tcPr>
            <w:tcW w:w="1417" w:type="dxa"/>
            <w:shd w:val="clear" w:color="auto" w:fill="auto"/>
          </w:tcPr>
          <w:p w14:paraId="65EB689E"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1319612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FB0A9EC" w14:textId="77777777" w:rsidR="00481F0F" w:rsidRPr="00481F0F" w:rsidRDefault="00481F0F" w:rsidP="00481F0F">
            <w:pPr>
              <w:spacing w:after="0"/>
              <w:rPr>
                <w:rFonts w:ascii="Times New Roman" w:hAnsi="Times New Roman"/>
              </w:rPr>
            </w:pPr>
            <w:r w:rsidRPr="00481F0F">
              <w:rPr>
                <w:rFonts w:ascii="Times New Roman" w:hAnsi="Times New Roman"/>
              </w:rPr>
              <w:t>Стенд-планшет предназначен для изучения конструкции агрегатов и узлов, принципов их действия в составе технологии механизированных работ в растениеводстве. Габаритные размеры не более 880 мм х 90 мм х 620 мм. Крепление: настенное.</w:t>
            </w:r>
          </w:p>
        </w:tc>
        <w:tc>
          <w:tcPr>
            <w:tcW w:w="1946" w:type="dxa"/>
          </w:tcPr>
          <w:p w14:paraId="4773A8A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7863CA65" w14:textId="77777777" w:rsidTr="0040147B">
        <w:tc>
          <w:tcPr>
            <w:tcW w:w="518" w:type="dxa"/>
            <w:shd w:val="clear" w:color="auto" w:fill="auto"/>
          </w:tcPr>
          <w:p w14:paraId="55289BB0"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1E9931F" w14:textId="77777777" w:rsidR="00481F0F" w:rsidRPr="00481F0F" w:rsidRDefault="00481F0F" w:rsidP="00481F0F">
            <w:pPr>
              <w:spacing w:after="0"/>
              <w:rPr>
                <w:rFonts w:ascii="Times New Roman" w:hAnsi="Times New Roman"/>
              </w:rPr>
            </w:pPr>
            <w:r w:rsidRPr="00481F0F">
              <w:rPr>
                <w:rFonts w:ascii="Times New Roman" w:hAnsi="Times New Roman"/>
              </w:rPr>
              <w:t xml:space="preserve">Электрифицированный </w:t>
            </w:r>
            <w:proofErr w:type="spellStart"/>
            <w:r w:rsidRPr="00481F0F">
              <w:rPr>
                <w:rFonts w:ascii="Times New Roman" w:hAnsi="Times New Roman"/>
              </w:rPr>
              <w:t>светодинамический</w:t>
            </w:r>
            <w:proofErr w:type="spellEnd"/>
            <w:r w:rsidRPr="00481F0F">
              <w:rPr>
                <w:rFonts w:ascii="Times New Roman" w:hAnsi="Times New Roman"/>
              </w:rPr>
              <w:t xml:space="preserve"> стенд «Технологии механизированных работ в животноводстве»</w:t>
            </w:r>
          </w:p>
        </w:tc>
        <w:tc>
          <w:tcPr>
            <w:tcW w:w="1417" w:type="dxa"/>
            <w:shd w:val="clear" w:color="auto" w:fill="auto"/>
          </w:tcPr>
          <w:p w14:paraId="48BDBA1E"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3199F10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79C09B77" w14:textId="77777777" w:rsidR="00481F0F" w:rsidRPr="00481F0F" w:rsidRDefault="00481F0F" w:rsidP="00481F0F">
            <w:pPr>
              <w:spacing w:after="0"/>
              <w:rPr>
                <w:rFonts w:ascii="Times New Roman" w:hAnsi="Times New Roman"/>
              </w:rPr>
            </w:pPr>
            <w:r w:rsidRPr="00481F0F">
              <w:rPr>
                <w:rFonts w:ascii="Times New Roman" w:hAnsi="Times New Roman"/>
              </w:rPr>
              <w:t>Стенд-планшет предназначен для изучения конструкции агрегатов и узлов, принципов их действия в составе технологии механизированных работ в растениеводстве. Габаритные размеры не более 880 мм х 90 мм х 620 мм. Крепление: настенное.</w:t>
            </w:r>
          </w:p>
        </w:tc>
        <w:tc>
          <w:tcPr>
            <w:tcW w:w="1946" w:type="dxa"/>
          </w:tcPr>
          <w:p w14:paraId="6D19231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237847C0" w14:textId="77777777" w:rsidTr="0040147B">
        <w:tc>
          <w:tcPr>
            <w:tcW w:w="518" w:type="dxa"/>
            <w:shd w:val="clear" w:color="auto" w:fill="auto"/>
          </w:tcPr>
          <w:p w14:paraId="275888F1"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0A8A4FF5" w14:textId="77777777" w:rsidR="00481F0F" w:rsidRPr="00481F0F" w:rsidRDefault="00481F0F" w:rsidP="00481F0F">
            <w:pPr>
              <w:spacing w:after="0"/>
              <w:rPr>
                <w:rFonts w:ascii="Times New Roman" w:hAnsi="Times New Roman"/>
              </w:rPr>
            </w:pPr>
            <w:r w:rsidRPr="00481F0F">
              <w:rPr>
                <w:rFonts w:ascii="Times New Roman" w:hAnsi="Times New Roman"/>
              </w:rPr>
              <w:t xml:space="preserve">Верстак металлический 12 </w:t>
            </w:r>
            <w:proofErr w:type="spellStart"/>
            <w:proofErr w:type="gramStart"/>
            <w:r w:rsidRPr="00481F0F">
              <w:rPr>
                <w:rFonts w:ascii="Times New Roman" w:hAnsi="Times New Roman"/>
              </w:rPr>
              <w:t>шт</w:t>
            </w:r>
            <w:proofErr w:type="spellEnd"/>
            <w:proofErr w:type="gramEnd"/>
          </w:p>
        </w:tc>
        <w:tc>
          <w:tcPr>
            <w:tcW w:w="1417" w:type="dxa"/>
            <w:shd w:val="clear" w:color="auto" w:fill="auto"/>
          </w:tcPr>
          <w:p w14:paraId="772A2BA3"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27D910EA"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D6AAEDC" w14:textId="77777777" w:rsidR="00481F0F" w:rsidRPr="00481F0F" w:rsidRDefault="00481F0F" w:rsidP="00481F0F">
            <w:pPr>
              <w:spacing w:after="0"/>
              <w:rPr>
                <w:rFonts w:ascii="Times New Roman" w:hAnsi="Times New Roman"/>
              </w:rPr>
            </w:pPr>
            <w:r w:rsidRPr="00481F0F">
              <w:rPr>
                <w:rFonts w:ascii="Times New Roman" w:hAnsi="Times New Roman"/>
              </w:rPr>
              <w:t>Высота 700 - 850мм, размер столешницы не менее 700х1000 мм. Цвет серый</w:t>
            </w:r>
          </w:p>
        </w:tc>
        <w:tc>
          <w:tcPr>
            <w:tcW w:w="1946" w:type="dxa"/>
          </w:tcPr>
          <w:p w14:paraId="10C2FD3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6BDF9C91" w14:textId="77777777" w:rsidTr="0040147B">
        <w:tc>
          <w:tcPr>
            <w:tcW w:w="518" w:type="dxa"/>
            <w:shd w:val="clear" w:color="auto" w:fill="auto"/>
          </w:tcPr>
          <w:p w14:paraId="58654965"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0BD8DD2" w14:textId="77777777" w:rsidR="00481F0F" w:rsidRPr="00481F0F" w:rsidRDefault="00481F0F" w:rsidP="00481F0F">
            <w:pPr>
              <w:spacing w:after="0"/>
              <w:rPr>
                <w:rFonts w:ascii="Times New Roman" w:hAnsi="Times New Roman"/>
              </w:rPr>
            </w:pPr>
            <w:r w:rsidRPr="00481F0F">
              <w:rPr>
                <w:rFonts w:ascii="Times New Roman" w:hAnsi="Times New Roman"/>
              </w:rPr>
              <w:t xml:space="preserve">Поворотные слесарные тиски 12 </w:t>
            </w:r>
            <w:proofErr w:type="spellStart"/>
            <w:proofErr w:type="gramStart"/>
            <w:r w:rsidRPr="00481F0F">
              <w:rPr>
                <w:rFonts w:ascii="Times New Roman" w:hAnsi="Times New Roman"/>
              </w:rPr>
              <w:t>шт</w:t>
            </w:r>
            <w:proofErr w:type="spellEnd"/>
            <w:proofErr w:type="gramEnd"/>
          </w:p>
        </w:tc>
        <w:tc>
          <w:tcPr>
            <w:tcW w:w="1417" w:type="dxa"/>
            <w:shd w:val="clear" w:color="auto" w:fill="auto"/>
          </w:tcPr>
          <w:p w14:paraId="42F67ADE"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04D47EBA"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670E6482" w14:textId="77777777" w:rsidR="00481F0F" w:rsidRPr="00481F0F" w:rsidRDefault="00481F0F" w:rsidP="00481F0F">
            <w:pPr>
              <w:spacing w:after="0"/>
              <w:rPr>
                <w:rFonts w:ascii="Times New Roman" w:hAnsi="Times New Roman"/>
              </w:rPr>
            </w:pPr>
            <w:r w:rsidRPr="00481F0F">
              <w:rPr>
                <w:rFonts w:ascii="Times New Roman" w:hAnsi="Times New Roman"/>
              </w:rPr>
              <w:t xml:space="preserve">Чугунный корпус с поворотным основанием. Ширина губок не менее 125 мм. Рабочий ход инструмента </w:t>
            </w:r>
            <w:proofErr w:type="gramStart"/>
            <w:r w:rsidRPr="00481F0F">
              <w:rPr>
                <w:rFonts w:ascii="Times New Roman" w:hAnsi="Times New Roman"/>
              </w:rPr>
              <w:t>—н</w:t>
            </w:r>
            <w:proofErr w:type="gramEnd"/>
            <w:r w:rsidRPr="00481F0F">
              <w:rPr>
                <w:rFonts w:ascii="Times New Roman" w:hAnsi="Times New Roman"/>
              </w:rPr>
              <w:t>е менее 100 мм. С широкой наковальней для обработки металлических заготовок.  Вес не менее 7 кг. Способ крепления  винты/болты</w:t>
            </w:r>
          </w:p>
        </w:tc>
        <w:tc>
          <w:tcPr>
            <w:tcW w:w="1946" w:type="dxa"/>
          </w:tcPr>
          <w:p w14:paraId="2E32BF3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0AE73EB4" w14:textId="77777777" w:rsidTr="0040147B">
        <w:tc>
          <w:tcPr>
            <w:tcW w:w="518" w:type="dxa"/>
            <w:shd w:val="clear" w:color="auto" w:fill="auto"/>
          </w:tcPr>
          <w:p w14:paraId="7C8647DB"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67F8D07" w14:textId="77777777" w:rsidR="00481F0F" w:rsidRPr="00481F0F" w:rsidRDefault="00481F0F" w:rsidP="00481F0F">
            <w:pPr>
              <w:spacing w:after="0"/>
              <w:rPr>
                <w:rFonts w:ascii="Times New Roman" w:hAnsi="Times New Roman"/>
              </w:rPr>
            </w:pPr>
            <w:r w:rsidRPr="00481F0F">
              <w:rPr>
                <w:rFonts w:ascii="Times New Roman" w:hAnsi="Times New Roman"/>
              </w:rPr>
              <w:t xml:space="preserve">Набор слесарных инструментов 12 </w:t>
            </w:r>
            <w:proofErr w:type="spellStart"/>
            <w:proofErr w:type="gramStart"/>
            <w:r w:rsidRPr="00481F0F">
              <w:rPr>
                <w:rFonts w:ascii="Times New Roman" w:hAnsi="Times New Roman"/>
              </w:rPr>
              <w:t>шт</w:t>
            </w:r>
            <w:proofErr w:type="spellEnd"/>
            <w:proofErr w:type="gramEnd"/>
          </w:p>
        </w:tc>
        <w:tc>
          <w:tcPr>
            <w:tcW w:w="1417" w:type="dxa"/>
            <w:shd w:val="clear" w:color="auto" w:fill="auto"/>
          </w:tcPr>
          <w:p w14:paraId="265211BF"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Оборудование</w:t>
            </w:r>
          </w:p>
        </w:tc>
        <w:tc>
          <w:tcPr>
            <w:tcW w:w="1560" w:type="dxa"/>
          </w:tcPr>
          <w:p w14:paraId="357F9BD0"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7B8942B7" w14:textId="77777777" w:rsidR="00481F0F" w:rsidRPr="00481F0F" w:rsidRDefault="00481F0F" w:rsidP="00481F0F">
            <w:pPr>
              <w:spacing w:after="0"/>
              <w:rPr>
                <w:rFonts w:ascii="Times New Roman" w:hAnsi="Times New Roman"/>
              </w:rPr>
            </w:pPr>
            <w:r w:rsidRPr="00481F0F">
              <w:rPr>
                <w:rFonts w:ascii="Times New Roman" w:hAnsi="Times New Roman"/>
              </w:rPr>
              <w:t>Минимальный  набор: Зубило слесарное 20 мм х 250 мм – 1 шт. Ключ гаечный торцовый с внутренним</w:t>
            </w:r>
            <w:proofErr w:type="gramStart"/>
            <w:r w:rsidRPr="00481F0F">
              <w:rPr>
                <w:rFonts w:ascii="Times New Roman" w:hAnsi="Times New Roman"/>
              </w:rPr>
              <w:t xml:space="preserve"> .</w:t>
            </w:r>
            <w:proofErr w:type="gramEnd"/>
            <w:r w:rsidRPr="00481F0F">
              <w:rPr>
                <w:rFonts w:ascii="Times New Roman" w:hAnsi="Times New Roman"/>
              </w:rPr>
              <w:t xml:space="preserve"> шестигранником изогнутый односторонний S 12 - 1 шт. Ключ для винтов с внутренним шестигранником . S 8 - 1 шт.; Ключи гаечные с открытым зевом односторонний : S 32 - 1 </w:t>
            </w:r>
            <w:proofErr w:type="spellStart"/>
            <w:proofErr w:type="gramStart"/>
            <w:r w:rsidRPr="00481F0F">
              <w:rPr>
                <w:rFonts w:ascii="Times New Roman" w:hAnsi="Times New Roman"/>
              </w:rPr>
              <w:t>шт</w:t>
            </w:r>
            <w:proofErr w:type="spellEnd"/>
            <w:proofErr w:type="gramEnd"/>
            <w:r w:rsidRPr="00481F0F">
              <w:rPr>
                <w:rFonts w:ascii="Times New Roman" w:hAnsi="Times New Roman"/>
              </w:rPr>
              <w:t xml:space="preserve">, S 36 - 1 </w:t>
            </w:r>
            <w:proofErr w:type="spellStart"/>
            <w:r w:rsidRPr="00481F0F">
              <w:rPr>
                <w:rFonts w:ascii="Times New Roman" w:hAnsi="Times New Roman"/>
              </w:rPr>
              <w:t>шт</w:t>
            </w:r>
            <w:proofErr w:type="spellEnd"/>
            <w:r w:rsidRPr="00481F0F">
              <w:rPr>
                <w:rFonts w:ascii="Times New Roman" w:hAnsi="Times New Roman"/>
              </w:rPr>
              <w:t xml:space="preserve">, Ключи гаечные с открытым. зевом двусторонний.: 8х10 - 2 </w:t>
            </w:r>
            <w:proofErr w:type="spellStart"/>
            <w:r w:rsidRPr="00481F0F">
              <w:rPr>
                <w:rFonts w:ascii="Times New Roman" w:hAnsi="Times New Roman"/>
              </w:rPr>
              <w:t>шт</w:t>
            </w:r>
            <w:proofErr w:type="spellEnd"/>
            <w:r w:rsidRPr="00481F0F">
              <w:rPr>
                <w:rFonts w:ascii="Times New Roman" w:hAnsi="Times New Roman"/>
              </w:rPr>
              <w:t xml:space="preserve">, 12х13 – 2 </w:t>
            </w:r>
            <w:proofErr w:type="spellStart"/>
            <w:r w:rsidRPr="00481F0F">
              <w:rPr>
                <w:rFonts w:ascii="Times New Roman" w:hAnsi="Times New Roman"/>
              </w:rPr>
              <w:t>шт</w:t>
            </w:r>
            <w:proofErr w:type="spellEnd"/>
            <w:r w:rsidRPr="00481F0F">
              <w:rPr>
                <w:rFonts w:ascii="Times New Roman" w:hAnsi="Times New Roman"/>
              </w:rPr>
              <w:t xml:space="preserve">, 13х14 - 1 </w:t>
            </w:r>
            <w:proofErr w:type="spellStart"/>
            <w:r w:rsidRPr="00481F0F">
              <w:rPr>
                <w:rFonts w:ascii="Times New Roman" w:hAnsi="Times New Roman"/>
              </w:rPr>
              <w:t>шт</w:t>
            </w:r>
            <w:proofErr w:type="spellEnd"/>
            <w:r w:rsidRPr="00481F0F">
              <w:rPr>
                <w:rFonts w:ascii="Times New Roman" w:hAnsi="Times New Roman"/>
              </w:rPr>
              <w:t xml:space="preserve">; 14х17 – 1 </w:t>
            </w:r>
            <w:proofErr w:type="spellStart"/>
            <w:proofErr w:type="gramStart"/>
            <w:r w:rsidRPr="00481F0F">
              <w:rPr>
                <w:rFonts w:ascii="Times New Roman" w:hAnsi="Times New Roman"/>
              </w:rPr>
              <w:t>шт</w:t>
            </w:r>
            <w:proofErr w:type="spellEnd"/>
            <w:proofErr w:type="gramEnd"/>
            <w:r w:rsidRPr="00481F0F">
              <w:rPr>
                <w:rFonts w:ascii="Times New Roman" w:hAnsi="Times New Roman"/>
              </w:rPr>
              <w:t xml:space="preserve">, 17х19 – 1 </w:t>
            </w:r>
            <w:proofErr w:type="spellStart"/>
            <w:r w:rsidRPr="00481F0F">
              <w:rPr>
                <w:rFonts w:ascii="Times New Roman" w:hAnsi="Times New Roman"/>
              </w:rPr>
              <w:t>шт</w:t>
            </w:r>
            <w:proofErr w:type="spellEnd"/>
            <w:r w:rsidRPr="00481F0F">
              <w:rPr>
                <w:rFonts w:ascii="Times New Roman" w:hAnsi="Times New Roman"/>
              </w:rPr>
              <w:t xml:space="preserve">, 19х22 - 1 </w:t>
            </w:r>
            <w:proofErr w:type="spellStart"/>
            <w:r w:rsidRPr="00481F0F">
              <w:rPr>
                <w:rFonts w:ascii="Times New Roman" w:hAnsi="Times New Roman"/>
              </w:rPr>
              <w:t>шт</w:t>
            </w:r>
            <w:proofErr w:type="spellEnd"/>
            <w:r w:rsidRPr="00481F0F">
              <w:rPr>
                <w:rFonts w:ascii="Times New Roman" w:hAnsi="Times New Roman"/>
              </w:rPr>
              <w:t xml:space="preserve">, 22х24 – 1 </w:t>
            </w:r>
            <w:proofErr w:type="spellStart"/>
            <w:r w:rsidRPr="00481F0F">
              <w:rPr>
                <w:rFonts w:ascii="Times New Roman" w:hAnsi="Times New Roman"/>
              </w:rPr>
              <w:t>шт</w:t>
            </w:r>
            <w:proofErr w:type="spellEnd"/>
            <w:r w:rsidRPr="00481F0F">
              <w:rPr>
                <w:rFonts w:ascii="Times New Roman" w:hAnsi="Times New Roman"/>
              </w:rPr>
              <w:t xml:space="preserve">, 27х30 – 1 шт. Молоток </w:t>
            </w:r>
            <w:r w:rsidRPr="00481F0F">
              <w:rPr>
                <w:rFonts w:ascii="Times New Roman" w:hAnsi="Times New Roman"/>
              </w:rPr>
              <w:lastRenderedPageBreak/>
              <w:t xml:space="preserve">слесарный стальной – не менее 1000 гр. -. 1 </w:t>
            </w:r>
            <w:proofErr w:type="spellStart"/>
            <w:r w:rsidRPr="00481F0F">
              <w:rPr>
                <w:rFonts w:ascii="Times New Roman" w:hAnsi="Times New Roman"/>
              </w:rPr>
              <w:t>шт</w:t>
            </w:r>
            <w:proofErr w:type="spellEnd"/>
            <w:r w:rsidRPr="00481F0F">
              <w:rPr>
                <w:rFonts w:ascii="Times New Roman" w:hAnsi="Times New Roman"/>
              </w:rPr>
              <w:t xml:space="preserve">, Отвертка комбинированная 1,0 мм х6 мм х170 мм - 1 </w:t>
            </w:r>
            <w:proofErr w:type="spellStart"/>
            <w:r w:rsidRPr="00481F0F">
              <w:rPr>
                <w:rFonts w:ascii="Times New Roman" w:hAnsi="Times New Roman"/>
              </w:rPr>
              <w:t>шт</w:t>
            </w:r>
            <w:proofErr w:type="spellEnd"/>
            <w:r w:rsidRPr="00481F0F">
              <w:rPr>
                <w:rFonts w:ascii="Times New Roman" w:hAnsi="Times New Roman"/>
              </w:rPr>
              <w:t xml:space="preserve">, Отвертки слесарно-монтажные: 1,6 мм х10 мм х 270мм. – 1 </w:t>
            </w:r>
            <w:proofErr w:type="spellStart"/>
            <w:r w:rsidRPr="00481F0F">
              <w:rPr>
                <w:rFonts w:ascii="Times New Roman" w:hAnsi="Times New Roman"/>
              </w:rPr>
              <w:t>шт</w:t>
            </w:r>
            <w:proofErr w:type="spellEnd"/>
            <w:r w:rsidRPr="00481F0F">
              <w:rPr>
                <w:rFonts w:ascii="Times New Roman" w:hAnsi="Times New Roman"/>
              </w:rPr>
              <w:t xml:space="preserve">, , 1,0 мм х6,5 мм х 250 мм - 1 </w:t>
            </w:r>
            <w:proofErr w:type="spellStart"/>
            <w:r w:rsidRPr="00481F0F">
              <w:rPr>
                <w:rFonts w:ascii="Times New Roman" w:hAnsi="Times New Roman"/>
              </w:rPr>
              <w:t>шт</w:t>
            </w:r>
            <w:proofErr w:type="spellEnd"/>
            <w:r w:rsidRPr="00481F0F">
              <w:rPr>
                <w:rFonts w:ascii="Times New Roman" w:hAnsi="Times New Roman"/>
              </w:rPr>
              <w:t xml:space="preserve">, Пассатижи 200 мм - 1 </w:t>
            </w:r>
            <w:proofErr w:type="spellStart"/>
            <w:r w:rsidRPr="00481F0F">
              <w:rPr>
                <w:rFonts w:ascii="Times New Roman" w:hAnsi="Times New Roman"/>
              </w:rPr>
              <w:t>шт</w:t>
            </w:r>
            <w:proofErr w:type="spellEnd"/>
            <w:r w:rsidRPr="00481F0F">
              <w:rPr>
                <w:rFonts w:ascii="Times New Roman" w:hAnsi="Times New Roman"/>
              </w:rPr>
              <w:t xml:space="preserve"> Головки сменные: S 10мм х12,5мм – 1 </w:t>
            </w:r>
            <w:proofErr w:type="spellStart"/>
            <w:proofErr w:type="gramStart"/>
            <w:r w:rsidRPr="00481F0F">
              <w:rPr>
                <w:rFonts w:ascii="Times New Roman" w:hAnsi="Times New Roman"/>
              </w:rPr>
              <w:t>шт</w:t>
            </w:r>
            <w:proofErr w:type="spellEnd"/>
            <w:proofErr w:type="gramEnd"/>
            <w:r w:rsidRPr="00481F0F">
              <w:rPr>
                <w:rFonts w:ascii="Times New Roman" w:hAnsi="Times New Roman"/>
              </w:rPr>
              <w:t xml:space="preserve">, S 12х12,5 – 1 </w:t>
            </w:r>
            <w:proofErr w:type="spellStart"/>
            <w:r w:rsidRPr="00481F0F">
              <w:rPr>
                <w:rFonts w:ascii="Times New Roman" w:hAnsi="Times New Roman"/>
              </w:rPr>
              <w:t>шт</w:t>
            </w:r>
            <w:proofErr w:type="spellEnd"/>
            <w:r w:rsidRPr="00481F0F">
              <w:rPr>
                <w:rFonts w:ascii="Times New Roman" w:hAnsi="Times New Roman"/>
              </w:rPr>
              <w:t xml:space="preserve">, S 13х12,5 – 1 </w:t>
            </w:r>
            <w:proofErr w:type="spellStart"/>
            <w:r w:rsidRPr="00481F0F">
              <w:rPr>
                <w:rFonts w:ascii="Times New Roman" w:hAnsi="Times New Roman"/>
              </w:rPr>
              <w:t>шт</w:t>
            </w:r>
            <w:proofErr w:type="spellEnd"/>
            <w:r w:rsidRPr="00481F0F">
              <w:rPr>
                <w:rFonts w:ascii="Times New Roman" w:hAnsi="Times New Roman"/>
              </w:rPr>
              <w:t xml:space="preserve">, S 14х12,5 -1 </w:t>
            </w:r>
            <w:proofErr w:type="spellStart"/>
            <w:r w:rsidRPr="00481F0F">
              <w:rPr>
                <w:rFonts w:ascii="Times New Roman" w:hAnsi="Times New Roman"/>
              </w:rPr>
              <w:t>шт</w:t>
            </w:r>
            <w:proofErr w:type="spellEnd"/>
            <w:r w:rsidRPr="00481F0F">
              <w:rPr>
                <w:rFonts w:ascii="Times New Roman" w:hAnsi="Times New Roman"/>
              </w:rPr>
              <w:t xml:space="preserve">, S 17х12,5 -1 </w:t>
            </w:r>
            <w:proofErr w:type="spellStart"/>
            <w:r w:rsidRPr="00481F0F">
              <w:rPr>
                <w:rFonts w:ascii="Times New Roman" w:hAnsi="Times New Roman"/>
              </w:rPr>
              <w:t>шт</w:t>
            </w:r>
            <w:proofErr w:type="spellEnd"/>
            <w:r w:rsidRPr="00481F0F">
              <w:rPr>
                <w:rFonts w:ascii="Times New Roman" w:hAnsi="Times New Roman"/>
              </w:rPr>
              <w:t xml:space="preserve">.,S 19х12,5 – 1 </w:t>
            </w:r>
            <w:proofErr w:type="spellStart"/>
            <w:r w:rsidRPr="00481F0F">
              <w:rPr>
                <w:rFonts w:ascii="Times New Roman" w:hAnsi="Times New Roman"/>
              </w:rPr>
              <w:t>шт</w:t>
            </w:r>
            <w:proofErr w:type="spellEnd"/>
            <w:r w:rsidRPr="00481F0F">
              <w:rPr>
                <w:rFonts w:ascii="Times New Roman" w:hAnsi="Times New Roman"/>
              </w:rPr>
              <w:t xml:space="preserve">, S 22х12,5 -1 </w:t>
            </w:r>
            <w:proofErr w:type="spellStart"/>
            <w:r w:rsidRPr="00481F0F">
              <w:rPr>
                <w:rFonts w:ascii="Times New Roman" w:hAnsi="Times New Roman"/>
              </w:rPr>
              <w:t>шт</w:t>
            </w:r>
            <w:proofErr w:type="spellEnd"/>
            <w:r w:rsidRPr="00481F0F">
              <w:rPr>
                <w:rFonts w:ascii="Times New Roman" w:hAnsi="Times New Roman"/>
              </w:rPr>
              <w:t xml:space="preserve">, S 24х12,5 -1 </w:t>
            </w:r>
            <w:proofErr w:type="spellStart"/>
            <w:r w:rsidRPr="00481F0F">
              <w:rPr>
                <w:rFonts w:ascii="Times New Roman" w:hAnsi="Times New Roman"/>
              </w:rPr>
              <w:t>шт</w:t>
            </w:r>
            <w:proofErr w:type="spellEnd"/>
            <w:r w:rsidRPr="00481F0F">
              <w:rPr>
                <w:rFonts w:ascii="Times New Roman" w:hAnsi="Times New Roman"/>
              </w:rPr>
              <w:t xml:space="preserve">, S 27х12,5 - 1 </w:t>
            </w:r>
            <w:proofErr w:type="spellStart"/>
            <w:r w:rsidRPr="00481F0F">
              <w:rPr>
                <w:rFonts w:ascii="Times New Roman" w:hAnsi="Times New Roman"/>
              </w:rPr>
              <w:t>шт</w:t>
            </w:r>
            <w:proofErr w:type="spellEnd"/>
            <w:r w:rsidRPr="00481F0F">
              <w:rPr>
                <w:rFonts w:ascii="Times New Roman" w:hAnsi="Times New Roman"/>
              </w:rPr>
              <w:t xml:space="preserve">, S 30х12,5 -1 </w:t>
            </w:r>
            <w:proofErr w:type="spellStart"/>
            <w:r w:rsidRPr="00481F0F">
              <w:rPr>
                <w:rFonts w:ascii="Times New Roman" w:hAnsi="Times New Roman"/>
              </w:rPr>
              <w:t>шт</w:t>
            </w:r>
            <w:proofErr w:type="spellEnd"/>
            <w:r w:rsidRPr="00481F0F">
              <w:rPr>
                <w:rFonts w:ascii="Times New Roman" w:hAnsi="Times New Roman"/>
              </w:rPr>
              <w:t xml:space="preserve">, S 32х12,5- 1шт. Ключ с присоединительными. квадратами 12,5 мм - 1 шт. Ключ трещоточный 12,5 мм - 1 </w:t>
            </w:r>
            <w:proofErr w:type="spellStart"/>
            <w:proofErr w:type="gramStart"/>
            <w:r w:rsidRPr="00481F0F">
              <w:rPr>
                <w:rFonts w:ascii="Times New Roman" w:hAnsi="Times New Roman"/>
              </w:rPr>
              <w:t>шт</w:t>
            </w:r>
            <w:proofErr w:type="spellEnd"/>
            <w:proofErr w:type="gramEnd"/>
            <w:r w:rsidRPr="00481F0F">
              <w:rPr>
                <w:rFonts w:ascii="Times New Roman" w:hAnsi="Times New Roman"/>
              </w:rPr>
              <w:t xml:space="preserve">, Удлинители: 12,5мм х125 мм – 1 шт., 12,5мм х 250мм -1 </w:t>
            </w:r>
            <w:proofErr w:type="spellStart"/>
            <w:r w:rsidRPr="00481F0F">
              <w:rPr>
                <w:rFonts w:ascii="Times New Roman" w:hAnsi="Times New Roman"/>
              </w:rPr>
              <w:t>шт</w:t>
            </w:r>
            <w:proofErr w:type="spellEnd"/>
            <w:r w:rsidRPr="00481F0F">
              <w:rPr>
                <w:rFonts w:ascii="Times New Roman" w:hAnsi="Times New Roman"/>
              </w:rPr>
              <w:t xml:space="preserve">, 12,5мм х 205мм - 1 </w:t>
            </w:r>
            <w:proofErr w:type="spellStart"/>
            <w:r w:rsidRPr="00481F0F">
              <w:rPr>
                <w:rFonts w:ascii="Times New Roman" w:hAnsi="Times New Roman"/>
              </w:rPr>
              <w:t>шт</w:t>
            </w:r>
            <w:proofErr w:type="spellEnd"/>
            <w:r w:rsidRPr="00481F0F">
              <w:rPr>
                <w:rFonts w:ascii="Times New Roman" w:hAnsi="Times New Roman"/>
              </w:rPr>
              <w:t xml:space="preserve">, Шарнир 12,5мм – 1 шт.. </w:t>
            </w:r>
            <w:proofErr w:type="spellStart"/>
            <w:r w:rsidRPr="00481F0F">
              <w:rPr>
                <w:rFonts w:ascii="Times New Roman" w:hAnsi="Times New Roman"/>
              </w:rPr>
              <w:t>Монтажка</w:t>
            </w:r>
            <w:proofErr w:type="spellEnd"/>
            <w:r w:rsidRPr="00481F0F">
              <w:rPr>
                <w:rFonts w:ascii="Times New Roman" w:hAnsi="Times New Roman"/>
              </w:rPr>
              <w:t xml:space="preserve">  слесарная  не менее 5000 мм – 1 шт.</w:t>
            </w:r>
          </w:p>
        </w:tc>
        <w:tc>
          <w:tcPr>
            <w:tcW w:w="1946" w:type="dxa"/>
          </w:tcPr>
          <w:p w14:paraId="5BD1639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01, ПМ 03</w:t>
            </w:r>
          </w:p>
        </w:tc>
      </w:tr>
      <w:tr w:rsidR="00481F0F" w:rsidRPr="00481F0F" w14:paraId="6E758CB1" w14:textId="77777777" w:rsidTr="0040147B">
        <w:tc>
          <w:tcPr>
            <w:tcW w:w="518" w:type="dxa"/>
            <w:shd w:val="clear" w:color="auto" w:fill="auto"/>
          </w:tcPr>
          <w:p w14:paraId="645D2980"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50DF07C" w14:textId="77777777" w:rsidR="00481F0F" w:rsidRPr="00481F0F" w:rsidRDefault="00481F0F" w:rsidP="00481F0F">
            <w:pPr>
              <w:spacing w:after="0"/>
              <w:rPr>
                <w:rFonts w:ascii="Times New Roman" w:hAnsi="Times New Roman"/>
              </w:rPr>
            </w:pPr>
            <w:r w:rsidRPr="00481F0F">
              <w:rPr>
                <w:rFonts w:ascii="Times New Roman" w:hAnsi="Times New Roman"/>
              </w:rPr>
              <w:t>Компьютер преподавателя</w:t>
            </w:r>
          </w:p>
        </w:tc>
        <w:tc>
          <w:tcPr>
            <w:tcW w:w="1417" w:type="dxa"/>
            <w:shd w:val="clear" w:color="auto" w:fill="auto"/>
          </w:tcPr>
          <w:p w14:paraId="62CFAED8" w14:textId="77777777" w:rsidR="00481F0F" w:rsidRPr="00481F0F" w:rsidRDefault="00481F0F" w:rsidP="00481F0F">
            <w:pPr>
              <w:spacing w:after="0"/>
              <w:rPr>
                <w:rFonts w:ascii="Times New Roman" w:hAnsi="Times New Roman"/>
                <w:b/>
                <w:bCs/>
                <w:sz w:val="24"/>
              </w:rPr>
            </w:pPr>
          </w:p>
        </w:tc>
        <w:tc>
          <w:tcPr>
            <w:tcW w:w="1560" w:type="dxa"/>
          </w:tcPr>
          <w:p w14:paraId="54738097" w14:textId="77777777" w:rsidR="00481F0F" w:rsidRPr="00481F0F" w:rsidRDefault="00481F0F" w:rsidP="00481F0F">
            <w:pPr>
              <w:spacing w:after="0"/>
              <w:rPr>
                <w:rFonts w:ascii="Times New Roman" w:hAnsi="Times New Roman"/>
                <w:sz w:val="24"/>
              </w:rPr>
            </w:pPr>
          </w:p>
        </w:tc>
        <w:tc>
          <w:tcPr>
            <w:tcW w:w="7229" w:type="dxa"/>
            <w:shd w:val="clear" w:color="auto" w:fill="auto"/>
          </w:tcPr>
          <w:p w14:paraId="6E18FED0" w14:textId="77777777" w:rsidR="00481F0F" w:rsidRPr="00481F0F" w:rsidRDefault="00481F0F" w:rsidP="00481F0F">
            <w:pPr>
              <w:spacing w:after="0"/>
              <w:rPr>
                <w:rFonts w:ascii="Times New Roman" w:hAnsi="Times New Roman"/>
              </w:rPr>
            </w:pPr>
            <w:r w:rsidRPr="00481F0F">
              <w:rPr>
                <w:rFonts w:ascii="Times New Roman" w:hAnsi="Times New Roman"/>
              </w:rPr>
              <w:t xml:space="preserve">Процессор частотой не менее , 2 ГГц; оперативная память </w:t>
            </w:r>
            <w:proofErr w:type="spellStart"/>
            <w:r w:rsidRPr="00481F0F">
              <w:rPr>
                <w:rFonts w:ascii="Times New Roman" w:hAnsi="Times New Roman"/>
              </w:rPr>
              <w:t>ек</w:t>
            </w:r>
            <w:proofErr w:type="spellEnd"/>
            <w:r w:rsidRPr="00481F0F">
              <w:rPr>
                <w:rFonts w:ascii="Times New Roman" w:hAnsi="Times New Roman"/>
              </w:rPr>
              <w:t xml:space="preserve"> менее 16 ГБ, накопители: SSD не менее 256  ГБ HDD 500Гб, операционная система; связь: </w:t>
            </w:r>
            <w:proofErr w:type="spellStart"/>
            <w:r w:rsidRPr="00481F0F">
              <w:rPr>
                <w:rFonts w:ascii="Times New Roman" w:hAnsi="Times New Roman"/>
              </w:rPr>
              <w:t>Wi-Fi</w:t>
            </w:r>
            <w:proofErr w:type="spellEnd"/>
            <w:r w:rsidRPr="00481F0F">
              <w:rPr>
                <w:rFonts w:ascii="Times New Roman" w:hAnsi="Times New Roman"/>
              </w:rPr>
              <w:t xml:space="preserve">, </w:t>
            </w:r>
            <w:proofErr w:type="spellStart"/>
            <w:r w:rsidRPr="00481F0F">
              <w:rPr>
                <w:rFonts w:ascii="Times New Roman" w:hAnsi="Times New Roman"/>
              </w:rPr>
              <w:t>Bluetooth</w:t>
            </w:r>
            <w:proofErr w:type="spellEnd"/>
            <w:r w:rsidRPr="00481F0F">
              <w:rPr>
                <w:rFonts w:ascii="Times New Roman" w:hAnsi="Times New Roman"/>
              </w:rPr>
              <w:t xml:space="preserve">. </w:t>
            </w:r>
            <w:proofErr w:type="spellStart"/>
            <w:r w:rsidRPr="00481F0F">
              <w:rPr>
                <w:rFonts w:ascii="Times New Roman" w:hAnsi="Times New Roman"/>
              </w:rPr>
              <w:t>Мониор</w:t>
            </w:r>
            <w:proofErr w:type="spellEnd"/>
            <w:r w:rsidRPr="00481F0F">
              <w:rPr>
                <w:rFonts w:ascii="Times New Roman" w:hAnsi="Times New Roman"/>
              </w:rPr>
              <w:t xml:space="preserve"> диагональ не менее - 23,8</w:t>
            </w:r>
          </w:p>
        </w:tc>
        <w:tc>
          <w:tcPr>
            <w:tcW w:w="1946" w:type="dxa"/>
          </w:tcPr>
          <w:p w14:paraId="4FF46939"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319908A9" w14:textId="77777777" w:rsidTr="0040147B">
        <w:tc>
          <w:tcPr>
            <w:tcW w:w="518" w:type="dxa"/>
            <w:shd w:val="clear" w:color="auto" w:fill="auto"/>
          </w:tcPr>
          <w:p w14:paraId="2EA34C1A"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9AB4734" w14:textId="77777777" w:rsidR="00481F0F" w:rsidRPr="00481F0F" w:rsidRDefault="00481F0F" w:rsidP="00481F0F">
            <w:pPr>
              <w:spacing w:after="0"/>
              <w:rPr>
                <w:rFonts w:ascii="Times New Roman" w:hAnsi="Times New Roman"/>
              </w:rPr>
            </w:pPr>
            <w:r w:rsidRPr="00481F0F">
              <w:rPr>
                <w:rFonts w:ascii="Times New Roman" w:hAnsi="Times New Roman"/>
              </w:rPr>
              <w:t>преподавателя</w:t>
            </w:r>
          </w:p>
        </w:tc>
        <w:tc>
          <w:tcPr>
            <w:tcW w:w="1417" w:type="dxa"/>
            <w:shd w:val="clear" w:color="auto" w:fill="auto"/>
          </w:tcPr>
          <w:p w14:paraId="4AD773DA" w14:textId="77777777" w:rsidR="00481F0F" w:rsidRPr="00481F0F" w:rsidRDefault="00481F0F" w:rsidP="00481F0F">
            <w:pPr>
              <w:spacing w:after="0"/>
              <w:rPr>
                <w:rFonts w:ascii="Times New Roman" w:hAnsi="Times New Roman"/>
                <w:b/>
                <w:bCs/>
                <w:sz w:val="24"/>
              </w:rPr>
            </w:pPr>
          </w:p>
        </w:tc>
        <w:tc>
          <w:tcPr>
            <w:tcW w:w="1560" w:type="dxa"/>
          </w:tcPr>
          <w:p w14:paraId="4684437E" w14:textId="77777777" w:rsidR="00481F0F" w:rsidRPr="00481F0F" w:rsidRDefault="00481F0F" w:rsidP="00481F0F">
            <w:pPr>
              <w:spacing w:after="0"/>
              <w:rPr>
                <w:rFonts w:ascii="Times New Roman" w:hAnsi="Times New Roman"/>
                <w:sz w:val="24"/>
              </w:rPr>
            </w:pPr>
          </w:p>
        </w:tc>
        <w:tc>
          <w:tcPr>
            <w:tcW w:w="7229" w:type="dxa"/>
            <w:shd w:val="clear" w:color="auto" w:fill="auto"/>
          </w:tcPr>
          <w:p w14:paraId="5B1E15AF" w14:textId="77777777" w:rsidR="00481F0F" w:rsidRPr="00481F0F" w:rsidRDefault="00481F0F" w:rsidP="00481F0F">
            <w:pPr>
              <w:spacing w:after="0"/>
              <w:rPr>
                <w:rFonts w:ascii="Times New Roman" w:hAnsi="Times New Roman"/>
              </w:rPr>
            </w:pPr>
            <w:r w:rsidRPr="00481F0F">
              <w:rPr>
                <w:rFonts w:ascii="Times New Roman" w:hAnsi="Times New Roman"/>
              </w:rPr>
              <w:t xml:space="preserve">Стол для преподавателя с тумбой 3 ящиками  (серый, размер </w:t>
            </w:r>
            <w:r w:rsidRPr="00481F0F">
              <w:rPr>
                <w:rFonts w:ascii="Times New Roman" w:hAnsi="Times New Roman"/>
              </w:rPr>
              <w:br/>
              <w:t xml:space="preserve"> от 1350х700х750 мм до 1400х750х750 мм), ЛДС</w:t>
            </w:r>
            <w:proofErr w:type="gramStart"/>
            <w:r w:rsidRPr="00481F0F">
              <w:rPr>
                <w:rFonts w:ascii="Times New Roman" w:hAnsi="Times New Roman"/>
              </w:rPr>
              <w:t>П(</w:t>
            </w:r>
            <w:proofErr w:type="gramEnd"/>
            <w:r w:rsidRPr="00481F0F">
              <w:rPr>
                <w:rFonts w:ascii="Times New Roman" w:hAnsi="Times New Roman"/>
              </w:rPr>
              <w:t>пластик), металл</w:t>
            </w:r>
          </w:p>
        </w:tc>
        <w:tc>
          <w:tcPr>
            <w:tcW w:w="1946" w:type="dxa"/>
          </w:tcPr>
          <w:p w14:paraId="2C32BD6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r w:rsidR="00481F0F" w:rsidRPr="00481F0F" w14:paraId="7C9042B2" w14:textId="77777777" w:rsidTr="0040147B">
        <w:tc>
          <w:tcPr>
            <w:tcW w:w="518" w:type="dxa"/>
            <w:shd w:val="clear" w:color="auto" w:fill="auto"/>
          </w:tcPr>
          <w:p w14:paraId="56EE18FB"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07412A02" w14:textId="77777777" w:rsidR="00481F0F" w:rsidRPr="00481F0F" w:rsidRDefault="00481F0F" w:rsidP="00481F0F">
            <w:pPr>
              <w:spacing w:after="0"/>
              <w:rPr>
                <w:rFonts w:ascii="Times New Roman" w:hAnsi="Times New Roman"/>
              </w:rPr>
            </w:pPr>
            <w:r w:rsidRPr="00481F0F">
              <w:rPr>
                <w:rFonts w:ascii="Times New Roman" w:hAnsi="Times New Roman"/>
              </w:rPr>
              <w:t>Стул офисный</w:t>
            </w:r>
          </w:p>
        </w:tc>
        <w:tc>
          <w:tcPr>
            <w:tcW w:w="1417" w:type="dxa"/>
            <w:shd w:val="clear" w:color="auto" w:fill="auto"/>
          </w:tcPr>
          <w:p w14:paraId="69F53384" w14:textId="77777777" w:rsidR="00481F0F" w:rsidRPr="00481F0F" w:rsidRDefault="00481F0F" w:rsidP="00481F0F">
            <w:pPr>
              <w:spacing w:after="0"/>
              <w:rPr>
                <w:rFonts w:ascii="Times New Roman" w:hAnsi="Times New Roman"/>
                <w:b/>
                <w:bCs/>
                <w:sz w:val="24"/>
              </w:rPr>
            </w:pPr>
          </w:p>
        </w:tc>
        <w:tc>
          <w:tcPr>
            <w:tcW w:w="1560" w:type="dxa"/>
          </w:tcPr>
          <w:p w14:paraId="7EC62FE8" w14:textId="77777777" w:rsidR="00481F0F" w:rsidRPr="00481F0F" w:rsidRDefault="00481F0F" w:rsidP="00481F0F">
            <w:pPr>
              <w:spacing w:after="0"/>
              <w:rPr>
                <w:rFonts w:ascii="Times New Roman" w:hAnsi="Times New Roman"/>
                <w:sz w:val="24"/>
              </w:rPr>
            </w:pPr>
          </w:p>
        </w:tc>
        <w:tc>
          <w:tcPr>
            <w:tcW w:w="7229" w:type="dxa"/>
            <w:shd w:val="clear" w:color="auto" w:fill="auto"/>
          </w:tcPr>
          <w:p w14:paraId="1428D923" w14:textId="77777777" w:rsidR="00481F0F" w:rsidRPr="00481F0F" w:rsidRDefault="00481F0F" w:rsidP="00481F0F">
            <w:pPr>
              <w:spacing w:after="0"/>
              <w:rPr>
                <w:rFonts w:ascii="Times New Roman" w:hAnsi="Times New Roman"/>
              </w:rPr>
            </w:pPr>
            <w:r w:rsidRPr="00481F0F">
              <w:rPr>
                <w:rFonts w:ascii="Times New Roman" w:hAnsi="Times New Roman"/>
              </w:rPr>
              <w:t xml:space="preserve">компьютерное кресло, мягкое, обивка </w:t>
            </w:r>
            <w:proofErr w:type="spellStart"/>
            <w:r w:rsidRPr="00481F0F">
              <w:rPr>
                <w:rFonts w:ascii="Times New Roman" w:hAnsi="Times New Roman"/>
              </w:rPr>
              <w:t>экокожа</w:t>
            </w:r>
            <w:proofErr w:type="spellEnd"/>
            <w:r w:rsidRPr="00481F0F">
              <w:rPr>
                <w:rFonts w:ascii="Times New Roman" w:hAnsi="Times New Roman"/>
              </w:rPr>
              <w:t>/ткань (зеленого цвета)</w:t>
            </w:r>
          </w:p>
        </w:tc>
        <w:tc>
          <w:tcPr>
            <w:tcW w:w="1946" w:type="dxa"/>
          </w:tcPr>
          <w:p w14:paraId="7E1EBEF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01, ПМ 03</w:t>
            </w:r>
          </w:p>
        </w:tc>
      </w:tr>
    </w:tbl>
    <w:p w14:paraId="455B9F60" w14:textId="77777777" w:rsidR="00481F0F" w:rsidRPr="00481F0F" w:rsidRDefault="00481F0F" w:rsidP="00481F0F">
      <w:pPr>
        <w:suppressAutoHyphens/>
        <w:spacing w:after="0"/>
        <w:ind w:firstLine="709"/>
        <w:jc w:val="both"/>
        <w:rPr>
          <w:rFonts w:ascii="Times New Roman" w:hAnsi="Times New Roman"/>
          <w:bCs/>
          <w:sz w:val="24"/>
          <w:szCs w:val="24"/>
        </w:rPr>
      </w:pPr>
    </w:p>
    <w:p w14:paraId="66FDF153" w14:textId="77777777" w:rsidR="00481F0F" w:rsidRPr="00481F0F" w:rsidRDefault="00481F0F" w:rsidP="00481F0F">
      <w:pPr>
        <w:suppressAutoHyphens/>
        <w:spacing w:after="0"/>
        <w:ind w:firstLine="709"/>
        <w:jc w:val="both"/>
        <w:rPr>
          <w:rFonts w:ascii="Times New Roman" w:hAnsi="Times New Roman"/>
          <w:bCs/>
          <w:sz w:val="24"/>
          <w:szCs w:val="24"/>
        </w:rPr>
      </w:pPr>
    </w:p>
    <w:p w14:paraId="371FF9FC" w14:textId="164AEF76" w:rsidR="00481F0F" w:rsidRPr="00481F0F" w:rsidRDefault="00481F0F" w:rsidP="00481F0F">
      <w:pPr>
        <w:suppressAutoHyphens/>
        <w:spacing w:after="0"/>
        <w:ind w:firstLine="709"/>
        <w:jc w:val="both"/>
        <w:rPr>
          <w:rFonts w:ascii="Times New Roman" w:hAnsi="Times New Roman"/>
          <w:sz w:val="24"/>
          <w:szCs w:val="24"/>
        </w:rPr>
      </w:pPr>
      <w:r w:rsidRPr="00481F0F">
        <w:rPr>
          <w:rFonts w:ascii="Times New Roman" w:hAnsi="Times New Roman"/>
          <w:sz w:val="24"/>
        </w:rPr>
        <w:t>1.2.</w:t>
      </w:r>
      <w:r>
        <w:rPr>
          <w:rFonts w:ascii="Times New Roman" w:hAnsi="Times New Roman"/>
          <w:sz w:val="24"/>
        </w:rPr>
        <w:t>3</w:t>
      </w:r>
      <w:bookmarkStart w:id="2" w:name="_GoBack"/>
      <w:bookmarkEnd w:id="2"/>
      <w:r w:rsidRPr="00481F0F">
        <w:rPr>
          <w:rFonts w:ascii="Times New Roman" w:hAnsi="Times New Roman"/>
          <w:sz w:val="24"/>
        </w:rPr>
        <w:t xml:space="preserve"> Зона по видам работ «</w:t>
      </w:r>
      <w:r w:rsidRPr="00481F0F">
        <w:rPr>
          <w:rFonts w:ascii="Times New Roman" w:hAnsi="Times New Roman"/>
          <w:i/>
          <w:iCs/>
          <w:sz w:val="24"/>
          <w:szCs w:val="24"/>
        </w:rPr>
        <w:t>Лаборатория диагностики технического обслуживания и ремонта сельскохозяйственных машин»</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709"/>
        <w:gridCol w:w="1417"/>
        <w:gridCol w:w="1560"/>
        <w:gridCol w:w="7229"/>
        <w:gridCol w:w="1946"/>
      </w:tblGrid>
      <w:tr w:rsidR="00481F0F" w:rsidRPr="00481F0F" w14:paraId="4D7DA555" w14:textId="77777777" w:rsidTr="0040147B">
        <w:trPr>
          <w:tblHeader/>
        </w:trPr>
        <w:tc>
          <w:tcPr>
            <w:tcW w:w="518" w:type="dxa"/>
            <w:shd w:val="clear" w:color="auto" w:fill="auto"/>
          </w:tcPr>
          <w:p w14:paraId="60C6038C"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w:t>
            </w:r>
          </w:p>
        </w:tc>
        <w:tc>
          <w:tcPr>
            <w:tcW w:w="2709" w:type="dxa"/>
            <w:shd w:val="clear" w:color="auto" w:fill="auto"/>
            <w:vAlign w:val="center"/>
          </w:tcPr>
          <w:p w14:paraId="27830B3F" w14:textId="77777777" w:rsidR="00481F0F" w:rsidRPr="00481F0F" w:rsidRDefault="00481F0F" w:rsidP="00481F0F">
            <w:pPr>
              <w:spacing w:after="0"/>
              <w:jc w:val="center"/>
              <w:rPr>
                <w:rFonts w:ascii="Times New Roman" w:hAnsi="Times New Roman"/>
                <w:b/>
                <w:bCs/>
                <w:sz w:val="24"/>
              </w:rPr>
            </w:pPr>
            <w:r w:rsidRPr="00481F0F">
              <w:rPr>
                <w:rFonts w:ascii="Times New Roman" w:hAnsi="Times New Roman"/>
                <w:b/>
                <w:bCs/>
                <w:sz w:val="24"/>
              </w:rPr>
              <w:t>Наименование</w:t>
            </w:r>
          </w:p>
        </w:tc>
        <w:tc>
          <w:tcPr>
            <w:tcW w:w="1417" w:type="dxa"/>
            <w:shd w:val="clear" w:color="auto" w:fill="auto"/>
            <w:vAlign w:val="center"/>
          </w:tcPr>
          <w:p w14:paraId="69532D40" w14:textId="77777777" w:rsidR="00481F0F" w:rsidRPr="00481F0F" w:rsidRDefault="00481F0F" w:rsidP="00481F0F">
            <w:pPr>
              <w:spacing w:after="0"/>
              <w:ind w:left="-104"/>
              <w:jc w:val="center"/>
              <w:rPr>
                <w:rFonts w:ascii="Times New Roman" w:hAnsi="Times New Roman"/>
                <w:b/>
                <w:bCs/>
                <w:sz w:val="24"/>
              </w:rPr>
            </w:pPr>
            <w:r w:rsidRPr="00481F0F">
              <w:rPr>
                <w:rFonts w:ascii="Times New Roman" w:hAnsi="Times New Roman"/>
                <w:b/>
                <w:bCs/>
                <w:sz w:val="24"/>
              </w:rPr>
              <w:t>Тип</w:t>
            </w:r>
          </w:p>
        </w:tc>
        <w:tc>
          <w:tcPr>
            <w:tcW w:w="1560" w:type="dxa"/>
            <w:vAlign w:val="center"/>
          </w:tcPr>
          <w:p w14:paraId="36FBE763" w14:textId="77777777" w:rsidR="00481F0F" w:rsidRPr="00481F0F" w:rsidRDefault="00481F0F" w:rsidP="00481F0F">
            <w:pPr>
              <w:spacing w:after="0"/>
              <w:jc w:val="center"/>
              <w:rPr>
                <w:rFonts w:ascii="Times New Roman" w:hAnsi="Times New Roman"/>
                <w:b/>
                <w:bCs/>
                <w:sz w:val="24"/>
              </w:rPr>
            </w:pPr>
            <w:r w:rsidRPr="00481F0F">
              <w:rPr>
                <w:rFonts w:ascii="Times New Roman" w:hAnsi="Times New Roman"/>
                <w:b/>
                <w:bCs/>
                <w:sz w:val="24"/>
              </w:rPr>
              <w:t>Основное/ специализированное</w:t>
            </w:r>
          </w:p>
        </w:tc>
        <w:tc>
          <w:tcPr>
            <w:tcW w:w="7229" w:type="dxa"/>
            <w:shd w:val="clear" w:color="auto" w:fill="auto"/>
            <w:vAlign w:val="center"/>
          </w:tcPr>
          <w:p w14:paraId="78E89375" w14:textId="77777777" w:rsidR="00481F0F" w:rsidRPr="00481F0F" w:rsidRDefault="00481F0F" w:rsidP="00481F0F">
            <w:pPr>
              <w:spacing w:after="0"/>
              <w:jc w:val="center"/>
              <w:rPr>
                <w:rFonts w:ascii="Times New Roman" w:hAnsi="Times New Roman"/>
                <w:b/>
                <w:bCs/>
                <w:sz w:val="24"/>
              </w:rPr>
            </w:pPr>
            <w:r w:rsidRPr="00481F0F">
              <w:rPr>
                <w:rFonts w:ascii="Times New Roman" w:hAnsi="Times New Roman"/>
                <w:b/>
                <w:bCs/>
                <w:sz w:val="24"/>
              </w:rPr>
              <w:t>Краткая (рамочная) техническая характеристика</w:t>
            </w:r>
          </w:p>
        </w:tc>
        <w:tc>
          <w:tcPr>
            <w:tcW w:w="1946" w:type="dxa"/>
          </w:tcPr>
          <w:p w14:paraId="0D6DEF2F"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Код профессионального модуля, дисциплины</w:t>
            </w:r>
          </w:p>
        </w:tc>
      </w:tr>
      <w:tr w:rsidR="00481F0F" w:rsidRPr="00481F0F" w14:paraId="5B36FAD2" w14:textId="77777777" w:rsidTr="0040147B">
        <w:tc>
          <w:tcPr>
            <w:tcW w:w="518" w:type="dxa"/>
            <w:shd w:val="clear" w:color="auto" w:fill="auto"/>
          </w:tcPr>
          <w:p w14:paraId="683C7DC0"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73B120B7" w14:textId="77777777" w:rsidR="00481F0F" w:rsidRPr="00481F0F" w:rsidRDefault="00481F0F" w:rsidP="00481F0F">
            <w:pPr>
              <w:spacing w:after="0"/>
              <w:rPr>
                <w:rFonts w:ascii="Times New Roman" w:hAnsi="Times New Roman"/>
                <w:sz w:val="24"/>
              </w:rPr>
            </w:pPr>
            <w:r w:rsidRPr="00481F0F">
              <w:rPr>
                <w:rFonts w:ascii="Times New Roman" w:hAnsi="Times New Roman"/>
              </w:rPr>
              <w:t>Стационарная установка для сбора выхлопных газов</w:t>
            </w:r>
          </w:p>
        </w:tc>
        <w:tc>
          <w:tcPr>
            <w:tcW w:w="1417" w:type="dxa"/>
            <w:shd w:val="clear" w:color="auto" w:fill="auto"/>
          </w:tcPr>
          <w:p w14:paraId="6D40F0E2"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6F65F739"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35CA3FEB" w14:textId="77777777" w:rsidR="00481F0F" w:rsidRPr="00481F0F" w:rsidRDefault="00481F0F" w:rsidP="00481F0F">
            <w:pPr>
              <w:spacing w:after="0"/>
              <w:rPr>
                <w:rFonts w:ascii="Times New Roman" w:hAnsi="Times New Roman"/>
                <w:sz w:val="24"/>
              </w:rPr>
            </w:pPr>
            <w:proofErr w:type="gramStart"/>
            <w:r w:rsidRPr="00481F0F">
              <w:rPr>
                <w:rFonts w:ascii="Times New Roman" w:hAnsi="Times New Roman"/>
              </w:rPr>
              <w:t xml:space="preserve">Катушка со шлангом 8м d102 мм, вентилятор 1,5 кВт/380В) Представляет собой барабан, к которому присоединяются вытяжной шланг с </w:t>
            </w:r>
            <w:proofErr w:type="spellStart"/>
            <w:r w:rsidRPr="00481F0F">
              <w:rPr>
                <w:rFonts w:ascii="Times New Roman" w:hAnsi="Times New Roman"/>
              </w:rPr>
              <w:t>газоприёмной</w:t>
            </w:r>
            <w:proofErr w:type="spellEnd"/>
            <w:r w:rsidRPr="00481F0F">
              <w:rPr>
                <w:rFonts w:ascii="Times New Roman" w:hAnsi="Times New Roman"/>
              </w:rPr>
              <w:t xml:space="preserve"> насадкой.</w:t>
            </w:r>
            <w:proofErr w:type="gramEnd"/>
            <w:r w:rsidRPr="00481F0F">
              <w:rPr>
                <w:rFonts w:ascii="Times New Roman" w:hAnsi="Times New Roman"/>
              </w:rPr>
              <w:t xml:space="preserve"> Выхлопные газы удаляются с помощью вентилятора требуемой производительности.</w:t>
            </w:r>
          </w:p>
        </w:tc>
        <w:tc>
          <w:tcPr>
            <w:tcW w:w="1946" w:type="dxa"/>
          </w:tcPr>
          <w:p w14:paraId="2B02D7B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271B3E6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388098A7" w14:textId="77777777" w:rsidTr="0040147B">
        <w:tc>
          <w:tcPr>
            <w:tcW w:w="518" w:type="dxa"/>
            <w:shd w:val="clear" w:color="auto" w:fill="auto"/>
          </w:tcPr>
          <w:p w14:paraId="6741239A"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8FFB891" w14:textId="77777777" w:rsidR="00481F0F" w:rsidRPr="00481F0F" w:rsidRDefault="00481F0F" w:rsidP="00481F0F">
            <w:pPr>
              <w:spacing w:after="0"/>
              <w:rPr>
                <w:rFonts w:ascii="Times New Roman" w:hAnsi="Times New Roman"/>
                <w:sz w:val="24"/>
              </w:rPr>
            </w:pPr>
            <w:r w:rsidRPr="00481F0F">
              <w:rPr>
                <w:rFonts w:ascii="Times New Roman" w:hAnsi="Times New Roman"/>
              </w:rPr>
              <w:t>Подъемник 4-х стоечный</w:t>
            </w:r>
          </w:p>
        </w:tc>
        <w:tc>
          <w:tcPr>
            <w:tcW w:w="1417" w:type="dxa"/>
            <w:shd w:val="clear" w:color="auto" w:fill="auto"/>
          </w:tcPr>
          <w:p w14:paraId="1558628D"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7AC986D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2046310F" w14:textId="77777777" w:rsidR="00481F0F" w:rsidRPr="00481F0F" w:rsidRDefault="00481F0F" w:rsidP="00481F0F">
            <w:pPr>
              <w:spacing w:after="0"/>
              <w:rPr>
                <w:rFonts w:ascii="Times New Roman" w:hAnsi="Times New Roman"/>
                <w:sz w:val="24"/>
              </w:rPr>
            </w:pPr>
            <w:r w:rsidRPr="00481F0F">
              <w:rPr>
                <w:rFonts w:ascii="Times New Roman" w:hAnsi="Times New Roman"/>
              </w:rPr>
              <w:t>Подъемник 4-х стоечный слесарный для тяжелой техники, грузоподъемность  до 5 тонн. Габаритные размеры: Высота подъема -  от 1800 мм до 1900 мм, Высота подъемника  от 2000 мм до  2200 мм, Длина платформы  ль 5300 мм до   5500 мм, Длина с трапами   от 6300 мм 6600 мм.  Ширина подъемника -   от  3300 мм до  3350 мм</w:t>
            </w:r>
            <w:proofErr w:type="gramStart"/>
            <w:r w:rsidRPr="00481F0F">
              <w:rPr>
                <w:rFonts w:ascii="Times New Roman" w:hAnsi="Times New Roman"/>
              </w:rPr>
              <w:t xml:space="preserve">  .</w:t>
            </w:r>
            <w:proofErr w:type="gramEnd"/>
          </w:p>
        </w:tc>
        <w:tc>
          <w:tcPr>
            <w:tcW w:w="1946" w:type="dxa"/>
          </w:tcPr>
          <w:p w14:paraId="3FD4CF3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621E1E6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19B9C73F" w14:textId="77777777" w:rsidTr="0040147B">
        <w:tc>
          <w:tcPr>
            <w:tcW w:w="518" w:type="dxa"/>
            <w:shd w:val="clear" w:color="auto" w:fill="auto"/>
          </w:tcPr>
          <w:p w14:paraId="386D0C98"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A88F976" w14:textId="77777777" w:rsidR="00481F0F" w:rsidRPr="00481F0F" w:rsidRDefault="00481F0F" w:rsidP="00481F0F">
            <w:pPr>
              <w:spacing w:after="0"/>
              <w:rPr>
                <w:rFonts w:ascii="Times New Roman" w:hAnsi="Times New Roman"/>
                <w:sz w:val="24"/>
              </w:rPr>
            </w:pPr>
            <w:r w:rsidRPr="00481F0F">
              <w:rPr>
                <w:rFonts w:ascii="Times New Roman" w:hAnsi="Times New Roman"/>
              </w:rPr>
              <w:t>Кран-балка электрическая</w:t>
            </w:r>
          </w:p>
        </w:tc>
        <w:tc>
          <w:tcPr>
            <w:tcW w:w="1417" w:type="dxa"/>
            <w:shd w:val="clear" w:color="auto" w:fill="auto"/>
          </w:tcPr>
          <w:p w14:paraId="03D70055"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6A3475E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799BDB28" w14:textId="77777777" w:rsidR="00481F0F" w:rsidRPr="00481F0F" w:rsidRDefault="00481F0F" w:rsidP="00481F0F">
            <w:pPr>
              <w:spacing w:after="0"/>
              <w:rPr>
                <w:rFonts w:ascii="Times New Roman" w:hAnsi="Times New Roman"/>
                <w:sz w:val="24"/>
              </w:rPr>
            </w:pPr>
            <w:r w:rsidRPr="00481F0F">
              <w:rPr>
                <w:rFonts w:ascii="Times New Roman" w:hAnsi="Times New Roman"/>
              </w:rPr>
              <w:t>Мини кран козловой  грузоподъемностью до 6,5 тонн Высота до балки 5 метров, ширина пролета 5 метров.</w:t>
            </w:r>
            <w:proofErr w:type="gramStart"/>
            <w:r w:rsidRPr="00481F0F">
              <w:rPr>
                <w:rFonts w:ascii="Times New Roman" w:hAnsi="Times New Roman"/>
              </w:rPr>
              <w:t xml:space="preserve"> .</w:t>
            </w:r>
            <w:proofErr w:type="gramEnd"/>
            <w:r w:rsidRPr="00481F0F">
              <w:rPr>
                <w:rFonts w:ascii="Times New Roman" w:hAnsi="Times New Roman"/>
              </w:rPr>
              <w:t xml:space="preserve"> На </w:t>
            </w:r>
            <w:proofErr w:type="spellStart"/>
            <w:r w:rsidRPr="00481F0F">
              <w:rPr>
                <w:rFonts w:ascii="Times New Roman" w:hAnsi="Times New Roman"/>
              </w:rPr>
              <w:t>полеуретановых</w:t>
            </w:r>
            <w:proofErr w:type="spellEnd"/>
            <w:r w:rsidRPr="00481F0F">
              <w:rPr>
                <w:rFonts w:ascii="Times New Roman" w:hAnsi="Times New Roman"/>
              </w:rPr>
              <w:t xml:space="preserve">  или металлических колёсах, дополнительно возможно перемещения по специальным путям. Все колёса поворотные. В комплект входит: таль электрическая,  тележка к тали электрической треугольная, холостая 1 шт., тележка к тали электрической  приводная 1шт., балка.</w:t>
            </w:r>
          </w:p>
        </w:tc>
        <w:tc>
          <w:tcPr>
            <w:tcW w:w="1946" w:type="dxa"/>
          </w:tcPr>
          <w:p w14:paraId="6B338F3B"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340AB47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1C2D8758" w14:textId="77777777" w:rsidTr="0040147B">
        <w:tc>
          <w:tcPr>
            <w:tcW w:w="518" w:type="dxa"/>
            <w:shd w:val="clear" w:color="auto" w:fill="auto"/>
          </w:tcPr>
          <w:p w14:paraId="071D6E18"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0F1536A9" w14:textId="77777777" w:rsidR="00481F0F" w:rsidRPr="00481F0F" w:rsidRDefault="00481F0F" w:rsidP="00481F0F">
            <w:pPr>
              <w:spacing w:after="0"/>
              <w:rPr>
                <w:rFonts w:ascii="Times New Roman" w:hAnsi="Times New Roman"/>
                <w:sz w:val="24"/>
              </w:rPr>
            </w:pPr>
            <w:r w:rsidRPr="00481F0F">
              <w:rPr>
                <w:rFonts w:ascii="Times New Roman" w:hAnsi="Times New Roman"/>
              </w:rPr>
              <w:t>Стенд для проверки генераторов, стартеров и другого электрооборудования</w:t>
            </w:r>
          </w:p>
        </w:tc>
        <w:tc>
          <w:tcPr>
            <w:tcW w:w="1417" w:type="dxa"/>
            <w:shd w:val="clear" w:color="auto" w:fill="auto"/>
          </w:tcPr>
          <w:p w14:paraId="3BDE9DC1"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6656BCF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289C575A"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Тип конструкции Стационарный напольный Напряжение проверяемого электрооборудования 12/24 (14/28) В, Максимальная мощность при проверке стартеров 20 </w:t>
            </w:r>
            <w:proofErr w:type="spellStart"/>
            <w:r w:rsidRPr="00481F0F">
              <w:rPr>
                <w:rFonts w:ascii="Times New Roman" w:hAnsi="Times New Roman"/>
              </w:rPr>
              <w:t>кВА</w:t>
            </w:r>
            <w:proofErr w:type="spellEnd"/>
            <w:r w:rsidRPr="00481F0F">
              <w:rPr>
                <w:rFonts w:ascii="Times New Roman" w:hAnsi="Times New Roman"/>
              </w:rPr>
              <w:t xml:space="preserve"> Диапазоны измерения силы постоянного тока, 0,5–5; 5–150; 150–500; 300–1 000</w:t>
            </w:r>
            <w:proofErr w:type="gramStart"/>
            <w:r w:rsidRPr="00481F0F">
              <w:rPr>
                <w:rFonts w:ascii="Times New Roman" w:hAnsi="Times New Roman"/>
              </w:rPr>
              <w:t xml:space="preserve"> А</w:t>
            </w:r>
            <w:proofErr w:type="gramEnd"/>
            <w:r w:rsidRPr="00481F0F">
              <w:rPr>
                <w:rFonts w:ascii="Times New Roman" w:hAnsi="Times New Roman"/>
              </w:rPr>
              <w:t xml:space="preserve">, Диапазоны измерения напряжения постоянного и переменного тока 0,2–2; 2–20; 20–40 В, Диапазон измерения крутящего момента 10-100 </w:t>
            </w:r>
            <w:proofErr w:type="spellStart"/>
            <w:r w:rsidRPr="00481F0F">
              <w:rPr>
                <w:rFonts w:ascii="Times New Roman" w:hAnsi="Times New Roman"/>
              </w:rPr>
              <w:t>Нм</w:t>
            </w:r>
            <w:proofErr w:type="spellEnd"/>
            <w:r w:rsidRPr="00481F0F">
              <w:rPr>
                <w:rFonts w:ascii="Times New Roman" w:hAnsi="Times New Roman"/>
              </w:rPr>
              <w:t xml:space="preserve">, Диапазоны измерения сопротивления постоянному току 1–100; 1–100 000 Ом, Диапазон измерения частоты вращения, 500-9500 </w:t>
            </w:r>
            <w:proofErr w:type="gramStart"/>
            <w:r w:rsidRPr="00481F0F">
              <w:rPr>
                <w:rFonts w:ascii="Times New Roman" w:hAnsi="Times New Roman"/>
              </w:rPr>
              <w:t>об</w:t>
            </w:r>
            <w:proofErr w:type="gramEnd"/>
            <w:r w:rsidRPr="00481F0F">
              <w:rPr>
                <w:rFonts w:ascii="Times New Roman" w:hAnsi="Times New Roman"/>
              </w:rPr>
              <w:t>/</w:t>
            </w:r>
            <w:proofErr w:type="gramStart"/>
            <w:r w:rsidRPr="00481F0F">
              <w:rPr>
                <w:rFonts w:ascii="Times New Roman" w:hAnsi="Times New Roman"/>
              </w:rPr>
              <w:t>мин</w:t>
            </w:r>
            <w:proofErr w:type="gramEnd"/>
            <w:r w:rsidRPr="00481F0F">
              <w:rPr>
                <w:rFonts w:ascii="Times New Roman" w:hAnsi="Times New Roman"/>
              </w:rPr>
              <w:t xml:space="preserve">, Частота вращения привода стенда, 500-600 об/мин. Габаритные размеры  </w:t>
            </w:r>
            <w:r w:rsidRPr="00481F0F">
              <w:rPr>
                <w:rFonts w:ascii="Times New Roman" w:hAnsi="Times New Roman"/>
              </w:rPr>
              <w:br/>
              <w:t>от 940 мм x 1280 мм x 1650 мм  до 960 мм x1350 мм x 1750 мм</w:t>
            </w:r>
          </w:p>
        </w:tc>
        <w:tc>
          <w:tcPr>
            <w:tcW w:w="1946" w:type="dxa"/>
          </w:tcPr>
          <w:p w14:paraId="10CFE8B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131EB5B4"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6ADF774E" w14:textId="77777777" w:rsidTr="0040147B">
        <w:tc>
          <w:tcPr>
            <w:tcW w:w="518" w:type="dxa"/>
            <w:shd w:val="clear" w:color="auto" w:fill="auto"/>
          </w:tcPr>
          <w:p w14:paraId="19AE035A"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3C35901" w14:textId="77777777" w:rsidR="00481F0F" w:rsidRPr="00481F0F" w:rsidRDefault="00481F0F" w:rsidP="00481F0F">
            <w:pPr>
              <w:spacing w:after="0"/>
              <w:rPr>
                <w:rFonts w:ascii="Times New Roman" w:hAnsi="Times New Roman"/>
                <w:sz w:val="24"/>
              </w:rPr>
            </w:pPr>
            <w:r w:rsidRPr="00481F0F">
              <w:rPr>
                <w:rFonts w:ascii="Times New Roman" w:hAnsi="Times New Roman"/>
              </w:rPr>
              <w:t>Комплект учебно-лабораторного оборудования электронная система управления трансмиссией трактора</w:t>
            </w:r>
          </w:p>
        </w:tc>
        <w:tc>
          <w:tcPr>
            <w:tcW w:w="1417" w:type="dxa"/>
            <w:shd w:val="clear" w:color="auto" w:fill="auto"/>
          </w:tcPr>
          <w:p w14:paraId="383A55E1"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30FD5C6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02CE8FB9"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Учебный стенд в комплекте с </w:t>
            </w:r>
            <w:proofErr w:type="spellStart"/>
            <w:r w:rsidRPr="00481F0F">
              <w:rPr>
                <w:rFonts w:ascii="Times New Roman" w:hAnsi="Times New Roman"/>
              </w:rPr>
              <w:t>мультиметром</w:t>
            </w:r>
            <w:proofErr w:type="spellEnd"/>
            <w:r w:rsidRPr="00481F0F">
              <w:rPr>
                <w:rFonts w:ascii="Times New Roman" w:hAnsi="Times New Roman"/>
              </w:rPr>
              <w:t>, комплектом соединительных проводов и гидравлических рукавов. Габариты модуля гидравлики: от  550 мм х 650 мм  х 1450 мм</w:t>
            </w:r>
            <w:proofErr w:type="gramStart"/>
            <w:r w:rsidRPr="00481F0F">
              <w:rPr>
                <w:rFonts w:ascii="Times New Roman" w:hAnsi="Times New Roman"/>
              </w:rPr>
              <w:t>.</w:t>
            </w:r>
            <w:proofErr w:type="gramEnd"/>
            <w:r w:rsidRPr="00481F0F">
              <w:rPr>
                <w:rFonts w:ascii="Times New Roman" w:hAnsi="Times New Roman"/>
              </w:rPr>
              <w:t xml:space="preserve"> </w:t>
            </w:r>
            <w:proofErr w:type="gramStart"/>
            <w:r w:rsidRPr="00481F0F">
              <w:rPr>
                <w:rFonts w:ascii="Times New Roman" w:hAnsi="Times New Roman"/>
              </w:rPr>
              <w:t>д</w:t>
            </w:r>
            <w:proofErr w:type="gramEnd"/>
            <w:r w:rsidRPr="00481F0F">
              <w:rPr>
                <w:rFonts w:ascii="Times New Roman" w:hAnsi="Times New Roman"/>
              </w:rPr>
              <w:t>о 650 мм  х 750 мм  х 1500 мм.</w:t>
            </w:r>
            <w:r w:rsidRPr="00481F0F">
              <w:rPr>
                <w:rFonts w:ascii="Times New Roman" w:hAnsi="Times New Roman"/>
              </w:rPr>
              <w:br/>
              <w:t>Габариты модуля управления: от 720 мм х 1220 мм х 1250 мм до  800 мм х 1300 мм х 1350 мм</w:t>
            </w:r>
          </w:p>
        </w:tc>
        <w:tc>
          <w:tcPr>
            <w:tcW w:w="1946" w:type="dxa"/>
          </w:tcPr>
          <w:p w14:paraId="496C577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5C635C79"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1C3DBC07" w14:textId="77777777" w:rsidTr="0040147B">
        <w:tc>
          <w:tcPr>
            <w:tcW w:w="518" w:type="dxa"/>
            <w:shd w:val="clear" w:color="auto" w:fill="auto"/>
          </w:tcPr>
          <w:p w14:paraId="19F0D403"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702477D"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Стенд-тренажер по </w:t>
            </w:r>
            <w:r w:rsidRPr="00481F0F">
              <w:rPr>
                <w:rFonts w:ascii="Times New Roman" w:hAnsi="Times New Roman"/>
              </w:rPr>
              <w:lastRenderedPageBreak/>
              <w:t>сборке-разборке дизельного двигателя трактора МТЗ Д-260</w:t>
            </w:r>
          </w:p>
        </w:tc>
        <w:tc>
          <w:tcPr>
            <w:tcW w:w="1417" w:type="dxa"/>
            <w:shd w:val="clear" w:color="auto" w:fill="auto"/>
          </w:tcPr>
          <w:p w14:paraId="3D7D5C6E"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lastRenderedPageBreak/>
              <w:t>Оборудова</w:t>
            </w:r>
            <w:r w:rsidRPr="00481F0F">
              <w:rPr>
                <w:rFonts w:ascii="Times New Roman" w:hAnsi="Times New Roman"/>
                <w:b/>
                <w:bCs/>
                <w:sz w:val="24"/>
              </w:rPr>
              <w:lastRenderedPageBreak/>
              <w:t xml:space="preserve">ние </w:t>
            </w:r>
          </w:p>
        </w:tc>
        <w:tc>
          <w:tcPr>
            <w:tcW w:w="1560" w:type="dxa"/>
          </w:tcPr>
          <w:p w14:paraId="0D4FAF8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специализир</w:t>
            </w:r>
            <w:r w:rsidRPr="00481F0F">
              <w:rPr>
                <w:rFonts w:ascii="Times New Roman" w:hAnsi="Times New Roman"/>
                <w:sz w:val="24"/>
              </w:rPr>
              <w:lastRenderedPageBreak/>
              <w:t>ованное</w:t>
            </w:r>
          </w:p>
        </w:tc>
        <w:tc>
          <w:tcPr>
            <w:tcW w:w="7229" w:type="dxa"/>
            <w:shd w:val="clear" w:color="auto" w:fill="auto"/>
          </w:tcPr>
          <w:p w14:paraId="450D46B3" w14:textId="77777777" w:rsidR="00481F0F" w:rsidRPr="00481F0F" w:rsidRDefault="00481F0F" w:rsidP="00481F0F">
            <w:pPr>
              <w:spacing w:after="0"/>
              <w:rPr>
                <w:rFonts w:ascii="Times New Roman" w:hAnsi="Times New Roman"/>
                <w:sz w:val="24"/>
              </w:rPr>
            </w:pPr>
            <w:r w:rsidRPr="00481F0F">
              <w:rPr>
                <w:rFonts w:ascii="Times New Roman" w:hAnsi="Times New Roman"/>
              </w:rPr>
              <w:lastRenderedPageBreak/>
              <w:t xml:space="preserve">Стенд-тренажер представляет собой дизельный двигатель Д-260 с </w:t>
            </w:r>
            <w:proofErr w:type="spellStart"/>
            <w:r w:rsidRPr="00481F0F">
              <w:rPr>
                <w:rFonts w:ascii="Times New Roman" w:hAnsi="Times New Roman"/>
              </w:rPr>
              <w:lastRenderedPageBreak/>
              <w:t>турбонаддувом</w:t>
            </w:r>
            <w:proofErr w:type="spellEnd"/>
            <w:r w:rsidRPr="00481F0F">
              <w:rPr>
                <w:rFonts w:ascii="Times New Roman" w:hAnsi="Times New Roman"/>
              </w:rPr>
              <w:t xml:space="preserve">, установленный на  </w:t>
            </w:r>
            <w:proofErr w:type="spellStart"/>
            <w:r w:rsidRPr="00481F0F">
              <w:rPr>
                <w:rFonts w:ascii="Times New Roman" w:hAnsi="Times New Roman"/>
              </w:rPr>
              <w:t>кантователе</w:t>
            </w:r>
            <w:proofErr w:type="gramStart"/>
            <w:r w:rsidRPr="00481F0F">
              <w:rPr>
                <w:rFonts w:ascii="Times New Roman" w:hAnsi="Times New Roman"/>
              </w:rPr>
              <w:t>,с</w:t>
            </w:r>
            <w:proofErr w:type="gramEnd"/>
            <w:r w:rsidRPr="00481F0F">
              <w:rPr>
                <w:rFonts w:ascii="Times New Roman" w:hAnsi="Times New Roman"/>
              </w:rPr>
              <w:t>тенд</w:t>
            </w:r>
            <w:proofErr w:type="spellEnd"/>
            <w:r w:rsidRPr="00481F0F">
              <w:rPr>
                <w:rFonts w:ascii="Times New Roman" w:hAnsi="Times New Roman"/>
              </w:rPr>
              <w:t xml:space="preserve"> для промывки деталей,  с комплектом инструментов для сборки-разборки двигателя. Габаритные размеры стенда</w:t>
            </w:r>
            <w:proofErr w:type="gramStart"/>
            <w:r w:rsidRPr="00481F0F">
              <w:rPr>
                <w:rFonts w:ascii="Times New Roman" w:hAnsi="Times New Roman"/>
              </w:rPr>
              <w:t xml:space="preserve"> ,</w:t>
            </w:r>
            <w:proofErr w:type="gramEnd"/>
            <w:r w:rsidRPr="00481F0F">
              <w:rPr>
                <w:rFonts w:ascii="Times New Roman" w:hAnsi="Times New Roman"/>
              </w:rPr>
              <w:t xml:space="preserve"> не более,  1500 мм х 1500 мм х1400 мм</w:t>
            </w:r>
          </w:p>
        </w:tc>
        <w:tc>
          <w:tcPr>
            <w:tcW w:w="1946" w:type="dxa"/>
          </w:tcPr>
          <w:p w14:paraId="295E228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03</w:t>
            </w:r>
          </w:p>
          <w:p w14:paraId="1B5EBB2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ОП 03</w:t>
            </w:r>
          </w:p>
        </w:tc>
      </w:tr>
      <w:tr w:rsidR="00481F0F" w:rsidRPr="00481F0F" w14:paraId="6086AEC4" w14:textId="77777777" w:rsidTr="0040147B">
        <w:tc>
          <w:tcPr>
            <w:tcW w:w="518" w:type="dxa"/>
            <w:shd w:val="clear" w:color="auto" w:fill="auto"/>
          </w:tcPr>
          <w:p w14:paraId="0763269F"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01CD5F95" w14:textId="77777777" w:rsidR="00481F0F" w:rsidRPr="00481F0F" w:rsidRDefault="00481F0F" w:rsidP="00481F0F">
            <w:pPr>
              <w:spacing w:after="0"/>
              <w:rPr>
                <w:rFonts w:ascii="Times New Roman" w:hAnsi="Times New Roman"/>
                <w:sz w:val="24"/>
              </w:rPr>
            </w:pPr>
            <w:r w:rsidRPr="00481F0F">
              <w:rPr>
                <w:rFonts w:ascii="Times New Roman" w:hAnsi="Times New Roman"/>
              </w:rPr>
              <w:t>Стенд-тренажер по сборке-разборке 4-х цилиндрового дизельного двигателя трактора</w:t>
            </w:r>
          </w:p>
        </w:tc>
        <w:tc>
          <w:tcPr>
            <w:tcW w:w="1417" w:type="dxa"/>
            <w:shd w:val="clear" w:color="auto" w:fill="auto"/>
          </w:tcPr>
          <w:p w14:paraId="3ED884FC"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137297A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2E31E0C7"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Стенд-тренажер представляет собой дизельный четырехцилиндровый двигатель семейства  Д-243, без </w:t>
            </w:r>
            <w:proofErr w:type="spellStart"/>
            <w:r w:rsidRPr="00481F0F">
              <w:rPr>
                <w:rFonts w:ascii="Times New Roman" w:hAnsi="Times New Roman"/>
              </w:rPr>
              <w:t>турбонаддува</w:t>
            </w:r>
            <w:proofErr w:type="spellEnd"/>
            <w:r w:rsidRPr="00481F0F">
              <w:rPr>
                <w:rFonts w:ascii="Times New Roman" w:hAnsi="Times New Roman"/>
              </w:rPr>
              <w:t xml:space="preserve">, установленный на  </w:t>
            </w:r>
            <w:proofErr w:type="spellStart"/>
            <w:r w:rsidRPr="00481F0F">
              <w:rPr>
                <w:rFonts w:ascii="Times New Roman" w:hAnsi="Times New Roman"/>
              </w:rPr>
              <w:t>кантователе</w:t>
            </w:r>
            <w:proofErr w:type="spellEnd"/>
            <w:r w:rsidRPr="00481F0F">
              <w:rPr>
                <w:rFonts w:ascii="Times New Roman" w:hAnsi="Times New Roman"/>
              </w:rPr>
              <w:t xml:space="preserve">, Двигатель без масла и подготовлен для многократной сборки-разборки. </w:t>
            </w:r>
            <w:proofErr w:type="spellStart"/>
            <w:r w:rsidRPr="00481F0F">
              <w:rPr>
                <w:rFonts w:ascii="Times New Roman" w:hAnsi="Times New Roman"/>
              </w:rPr>
              <w:t>Кантователь</w:t>
            </w:r>
            <w:proofErr w:type="spellEnd"/>
            <w:r w:rsidRPr="00481F0F">
              <w:rPr>
                <w:rFonts w:ascii="Times New Roman" w:hAnsi="Times New Roman"/>
              </w:rPr>
              <w:t xml:space="preserve"> выполнен из стального металлопроката и покрыт защитной порошковой эмалью</w:t>
            </w:r>
            <w:proofErr w:type="gramStart"/>
            <w:r w:rsidRPr="00481F0F">
              <w:rPr>
                <w:rFonts w:ascii="Times New Roman" w:hAnsi="Times New Roman"/>
              </w:rPr>
              <w:t>.</w:t>
            </w:r>
            <w:proofErr w:type="gramEnd"/>
            <w:r w:rsidRPr="00481F0F">
              <w:rPr>
                <w:rFonts w:ascii="Times New Roman" w:hAnsi="Times New Roman"/>
              </w:rPr>
              <w:t xml:space="preserve"> </w:t>
            </w:r>
            <w:proofErr w:type="gramStart"/>
            <w:r w:rsidRPr="00481F0F">
              <w:rPr>
                <w:rFonts w:ascii="Times New Roman" w:hAnsi="Times New Roman"/>
              </w:rPr>
              <w:t>с</w:t>
            </w:r>
            <w:proofErr w:type="gramEnd"/>
            <w:r w:rsidRPr="00481F0F">
              <w:rPr>
                <w:rFonts w:ascii="Times New Roman" w:hAnsi="Times New Roman"/>
              </w:rPr>
              <w:t xml:space="preserve"> комплектом инструментов для сборки-разборки двигателя - вороток для головок, ключи гаечные, ключи торцевые, трещотка. Габаритные размеры: не более 1550 мм х 1100 мм х 1750 мм.</w:t>
            </w:r>
          </w:p>
        </w:tc>
        <w:tc>
          <w:tcPr>
            <w:tcW w:w="1946" w:type="dxa"/>
          </w:tcPr>
          <w:p w14:paraId="4A8901B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0513B80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3EAC36EE" w14:textId="77777777" w:rsidTr="0040147B">
        <w:tc>
          <w:tcPr>
            <w:tcW w:w="518" w:type="dxa"/>
            <w:shd w:val="clear" w:color="auto" w:fill="auto"/>
          </w:tcPr>
          <w:p w14:paraId="29EB7C15"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A03F42A" w14:textId="77777777" w:rsidR="00481F0F" w:rsidRPr="00481F0F" w:rsidRDefault="00481F0F" w:rsidP="00481F0F">
            <w:pPr>
              <w:spacing w:after="0"/>
              <w:rPr>
                <w:rFonts w:ascii="Times New Roman" w:hAnsi="Times New Roman"/>
                <w:sz w:val="24"/>
              </w:rPr>
            </w:pPr>
            <w:r w:rsidRPr="00481F0F">
              <w:rPr>
                <w:rFonts w:ascii="Times New Roman" w:hAnsi="Times New Roman"/>
              </w:rPr>
              <w:t>Лабораторный стенд-тренажер" "Аккумуляторная система впрыска COMMON RAIL</w:t>
            </w:r>
          </w:p>
        </w:tc>
        <w:tc>
          <w:tcPr>
            <w:tcW w:w="1417" w:type="dxa"/>
            <w:shd w:val="clear" w:color="auto" w:fill="auto"/>
          </w:tcPr>
          <w:p w14:paraId="14BAD47D"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5E76821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0369C5E3"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Представляет собой действующую аккумуляторную систему впрыска топлива, установленную на </w:t>
            </w:r>
            <w:proofErr w:type="spellStart"/>
            <w:r w:rsidRPr="00481F0F">
              <w:rPr>
                <w:rFonts w:ascii="Times New Roman" w:hAnsi="Times New Roman"/>
              </w:rPr>
              <w:t>металической</w:t>
            </w:r>
            <w:proofErr w:type="spellEnd"/>
            <w:r w:rsidRPr="00481F0F">
              <w:rPr>
                <w:rFonts w:ascii="Times New Roman" w:hAnsi="Times New Roman"/>
              </w:rPr>
              <w:t xml:space="preserve"> раме, В состав тренажера входит: плата управления системой впрыска COMMON RAIL, форсунки 4 </w:t>
            </w:r>
            <w:proofErr w:type="spellStart"/>
            <w:proofErr w:type="gramStart"/>
            <w:r w:rsidRPr="00481F0F">
              <w:rPr>
                <w:rFonts w:ascii="Times New Roman" w:hAnsi="Times New Roman"/>
              </w:rPr>
              <w:t>шт</w:t>
            </w:r>
            <w:proofErr w:type="spellEnd"/>
            <w:proofErr w:type="gramEnd"/>
            <w:r w:rsidRPr="00481F0F">
              <w:rPr>
                <w:rFonts w:ascii="Times New Roman" w:hAnsi="Times New Roman"/>
              </w:rPr>
              <w:t>, топливный насос высокого давления  COMMON RAIL, система подачи индикаторной жидкости, асинхронный двигатель с короткозамкнутым ротором топливная рампа  COMMON RAIL, регулятор давления, клапан дозирования топлива, емкость, блок питания. Ноутбук, профильное программное обеспечение на электронном носителе, методические указания для проведения лабораторных работ.</w:t>
            </w:r>
          </w:p>
        </w:tc>
        <w:tc>
          <w:tcPr>
            <w:tcW w:w="1946" w:type="dxa"/>
          </w:tcPr>
          <w:p w14:paraId="0BD94FEA"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2ADB6B3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5356EEA9" w14:textId="77777777" w:rsidTr="0040147B">
        <w:tc>
          <w:tcPr>
            <w:tcW w:w="518" w:type="dxa"/>
            <w:shd w:val="clear" w:color="auto" w:fill="auto"/>
          </w:tcPr>
          <w:p w14:paraId="6FC41329"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50200FC5" w14:textId="77777777" w:rsidR="00481F0F" w:rsidRPr="00481F0F" w:rsidRDefault="00481F0F" w:rsidP="00481F0F">
            <w:pPr>
              <w:spacing w:after="0"/>
              <w:rPr>
                <w:rFonts w:ascii="Times New Roman" w:hAnsi="Times New Roman"/>
                <w:sz w:val="24"/>
              </w:rPr>
            </w:pPr>
            <w:r w:rsidRPr="00481F0F">
              <w:rPr>
                <w:rFonts w:ascii="Times New Roman" w:hAnsi="Times New Roman"/>
              </w:rPr>
              <w:t>Стенд для обкатки, испытания и регулировки гидроагрегатов, тракторов, самоходных сельскохозяйственных и дорожно-строительных машин</w:t>
            </w:r>
          </w:p>
        </w:tc>
        <w:tc>
          <w:tcPr>
            <w:tcW w:w="1417" w:type="dxa"/>
            <w:shd w:val="clear" w:color="auto" w:fill="auto"/>
          </w:tcPr>
          <w:p w14:paraId="7909C66A"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070DC62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36775A2D"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Стенд предназначен для обкатки, испытания и регулировки гидроагрегатов тракторов, сельскохозяйственных и дорожно-строительных машин: гидронасосов типа НШ, </w:t>
            </w:r>
            <w:proofErr w:type="spellStart"/>
            <w:r w:rsidRPr="00481F0F">
              <w:rPr>
                <w:rFonts w:ascii="Times New Roman" w:hAnsi="Times New Roman"/>
              </w:rPr>
              <w:t>гидрораспределителей</w:t>
            </w:r>
            <w:proofErr w:type="spellEnd"/>
            <w:r w:rsidRPr="00481F0F">
              <w:rPr>
                <w:rFonts w:ascii="Times New Roman" w:hAnsi="Times New Roman"/>
              </w:rPr>
              <w:t xml:space="preserve">, гидроцилиндров, а также для испытания </w:t>
            </w:r>
            <w:proofErr w:type="spellStart"/>
            <w:r w:rsidRPr="00481F0F">
              <w:rPr>
                <w:rFonts w:ascii="Times New Roman" w:hAnsi="Times New Roman"/>
              </w:rPr>
              <w:t>гидрошлангов</w:t>
            </w:r>
            <w:proofErr w:type="spellEnd"/>
            <w:r w:rsidRPr="00481F0F">
              <w:rPr>
                <w:rFonts w:ascii="Times New Roman" w:hAnsi="Times New Roman"/>
              </w:rPr>
              <w:t>.</w:t>
            </w:r>
          </w:p>
        </w:tc>
        <w:tc>
          <w:tcPr>
            <w:tcW w:w="1946" w:type="dxa"/>
          </w:tcPr>
          <w:p w14:paraId="1BCB36E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5E07265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3C63EDF2" w14:textId="77777777" w:rsidTr="0040147B">
        <w:tc>
          <w:tcPr>
            <w:tcW w:w="518" w:type="dxa"/>
            <w:shd w:val="clear" w:color="auto" w:fill="auto"/>
          </w:tcPr>
          <w:p w14:paraId="490EAA6D"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52ACFA0D"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Стенд для проверки </w:t>
            </w:r>
            <w:r w:rsidRPr="00481F0F">
              <w:rPr>
                <w:rFonts w:ascii="Times New Roman" w:hAnsi="Times New Roman"/>
              </w:rPr>
              <w:lastRenderedPageBreak/>
              <w:t>форсунок</w:t>
            </w:r>
          </w:p>
        </w:tc>
        <w:tc>
          <w:tcPr>
            <w:tcW w:w="1417" w:type="dxa"/>
            <w:shd w:val="clear" w:color="auto" w:fill="auto"/>
          </w:tcPr>
          <w:p w14:paraId="5101B87C"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lastRenderedPageBreak/>
              <w:t>Оборудова</w:t>
            </w:r>
            <w:r w:rsidRPr="00481F0F">
              <w:rPr>
                <w:rFonts w:ascii="Times New Roman" w:hAnsi="Times New Roman"/>
                <w:b/>
                <w:bCs/>
                <w:sz w:val="24"/>
              </w:rPr>
              <w:lastRenderedPageBreak/>
              <w:t xml:space="preserve">ние </w:t>
            </w:r>
          </w:p>
        </w:tc>
        <w:tc>
          <w:tcPr>
            <w:tcW w:w="1560" w:type="dxa"/>
          </w:tcPr>
          <w:p w14:paraId="4A0F5F3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специализир</w:t>
            </w:r>
            <w:r w:rsidRPr="00481F0F">
              <w:rPr>
                <w:rFonts w:ascii="Times New Roman" w:hAnsi="Times New Roman"/>
                <w:sz w:val="24"/>
              </w:rPr>
              <w:lastRenderedPageBreak/>
              <w:t>ованное</w:t>
            </w:r>
          </w:p>
        </w:tc>
        <w:tc>
          <w:tcPr>
            <w:tcW w:w="7229" w:type="dxa"/>
            <w:shd w:val="clear" w:color="auto" w:fill="auto"/>
          </w:tcPr>
          <w:p w14:paraId="4AC57A1B" w14:textId="77777777" w:rsidR="00481F0F" w:rsidRPr="00481F0F" w:rsidRDefault="00481F0F" w:rsidP="00481F0F">
            <w:pPr>
              <w:spacing w:after="0"/>
              <w:rPr>
                <w:rFonts w:ascii="Times New Roman" w:hAnsi="Times New Roman"/>
                <w:sz w:val="24"/>
              </w:rPr>
            </w:pPr>
            <w:r w:rsidRPr="00481F0F">
              <w:rPr>
                <w:rFonts w:ascii="Times New Roman" w:hAnsi="Times New Roman"/>
              </w:rPr>
              <w:lastRenderedPageBreak/>
              <w:t xml:space="preserve">Установка для проверки форсунок дизельных двигателей,  настольный, </w:t>
            </w:r>
            <w:r w:rsidRPr="00481F0F">
              <w:rPr>
                <w:rFonts w:ascii="Times New Roman" w:hAnsi="Times New Roman"/>
              </w:rPr>
              <w:lastRenderedPageBreak/>
              <w:t>ручной привод. Диапазон измерения давления: от 0 до 600 бар (0-60 Мпа)</w:t>
            </w:r>
            <w:r w:rsidRPr="00481F0F">
              <w:rPr>
                <w:rFonts w:ascii="Times New Roman" w:hAnsi="Times New Roman"/>
              </w:rPr>
              <w:br/>
              <w:t>Емкость бака пробоотборника: максимально .800 мл. Легко читаемый манометр со шкалой в МПа</w:t>
            </w:r>
            <w:r w:rsidRPr="00481F0F">
              <w:rPr>
                <w:rFonts w:ascii="Times New Roman" w:hAnsi="Times New Roman"/>
              </w:rPr>
              <w:br/>
              <w:t>Габариты:</w:t>
            </w:r>
            <w:r w:rsidRPr="00481F0F">
              <w:rPr>
                <w:rFonts w:ascii="Times New Roman" w:hAnsi="Times New Roman"/>
              </w:rPr>
              <w:br/>
              <w:t>до  490  мм</w:t>
            </w:r>
            <w:r w:rsidRPr="00481F0F">
              <w:rPr>
                <w:rFonts w:ascii="Times New Roman" w:hAnsi="Times New Roman"/>
              </w:rPr>
              <w:br/>
              <w:t>х  180 мм</w:t>
            </w:r>
            <w:r w:rsidRPr="00481F0F">
              <w:rPr>
                <w:rFonts w:ascii="Times New Roman" w:hAnsi="Times New Roman"/>
              </w:rPr>
              <w:br/>
              <w:t>х  260 мм</w:t>
            </w:r>
          </w:p>
        </w:tc>
        <w:tc>
          <w:tcPr>
            <w:tcW w:w="1946" w:type="dxa"/>
          </w:tcPr>
          <w:p w14:paraId="14EA3A9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03</w:t>
            </w:r>
          </w:p>
          <w:p w14:paraId="78D5C7EE"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ОП 03</w:t>
            </w:r>
          </w:p>
        </w:tc>
      </w:tr>
      <w:tr w:rsidR="00481F0F" w:rsidRPr="00481F0F" w14:paraId="5F2FA90D" w14:textId="77777777" w:rsidTr="0040147B">
        <w:tc>
          <w:tcPr>
            <w:tcW w:w="518" w:type="dxa"/>
            <w:shd w:val="clear" w:color="auto" w:fill="auto"/>
          </w:tcPr>
          <w:p w14:paraId="60AC39C0"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A30569D" w14:textId="77777777" w:rsidR="00481F0F" w:rsidRPr="00481F0F" w:rsidRDefault="00481F0F" w:rsidP="00481F0F">
            <w:pPr>
              <w:spacing w:after="0"/>
              <w:rPr>
                <w:rFonts w:ascii="Times New Roman" w:hAnsi="Times New Roman"/>
                <w:sz w:val="24"/>
              </w:rPr>
            </w:pPr>
            <w:r w:rsidRPr="00481F0F">
              <w:rPr>
                <w:rFonts w:ascii="Times New Roman" w:hAnsi="Times New Roman"/>
              </w:rPr>
              <w:t>Учебный стенд "Электрооборудование трактора"</w:t>
            </w:r>
          </w:p>
        </w:tc>
        <w:tc>
          <w:tcPr>
            <w:tcW w:w="1417" w:type="dxa"/>
            <w:shd w:val="clear" w:color="auto" w:fill="auto"/>
          </w:tcPr>
          <w:p w14:paraId="3B779309"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75509D7A"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30B65006" w14:textId="77777777" w:rsidR="00481F0F" w:rsidRPr="00481F0F" w:rsidRDefault="00481F0F" w:rsidP="00481F0F">
            <w:pPr>
              <w:spacing w:after="0"/>
              <w:rPr>
                <w:rFonts w:ascii="Times New Roman" w:hAnsi="Times New Roman"/>
                <w:sz w:val="24"/>
              </w:rPr>
            </w:pPr>
            <w:r w:rsidRPr="00481F0F">
              <w:rPr>
                <w:rFonts w:ascii="Times New Roman" w:hAnsi="Times New Roman"/>
              </w:rPr>
              <w:t>Стенд представляет собой действующие элементы электрооборудования трактора  соединенные между собой, размещенные на пространственной раме. Габариты размеры,  не более: 2100 мм х 1500 мм х 1100.мм</w:t>
            </w:r>
          </w:p>
        </w:tc>
        <w:tc>
          <w:tcPr>
            <w:tcW w:w="1946" w:type="dxa"/>
          </w:tcPr>
          <w:p w14:paraId="5D28D60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02A7172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3FBB9BDF" w14:textId="77777777" w:rsidTr="0040147B">
        <w:tc>
          <w:tcPr>
            <w:tcW w:w="518" w:type="dxa"/>
            <w:shd w:val="clear" w:color="auto" w:fill="auto"/>
          </w:tcPr>
          <w:p w14:paraId="427543EC"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27BB8A4E" w14:textId="77777777" w:rsidR="00481F0F" w:rsidRPr="00481F0F" w:rsidRDefault="00481F0F" w:rsidP="00481F0F">
            <w:pPr>
              <w:spacing w:after="0"/>
              <w:rPr>
                <w:rFonts w:ascii="Times New Roman" w:hAnsi="Times New Roman"/>
                <w:sz w:val="24"/>
              </w:rPr>
            </w:pPr>
            <w:r w:rsidRPr="00481F0F">
              <w:rPr>
                <w:rFonts w:ascii="Times New Roman" w:hAnsi="Times New Roman"/>
              </w:rPr>
              <w:t>Универсальный диагностический сканер</w:t>
            </w:r>
          </w:p>
        </w:tc>
        <w:tc>
          <w:tcPr>
            <w:tcW w:w="1417" w:type="dxa"/>
            <w:shd w:val="clear" w:color="auto" w:fill="auto"/>
          </w:tcPr>
          <w:p w14:paraId="60B59672"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3159718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F6500EA"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Диагностический планшет на операционной системе </w:t>
            </w:r>
            <w:proofErr w:type="spellStart"/>
            <w:proofErr w:type="gramStart"/>
            <w:r w:rsidRPr="00481F0F">
              <w:rPr>
                <w:rFonts w:ascii="Times New Roman" w:hAnsi="Times New Roman"/>
              </w:rPr>
              <w:t>А</w:t>
            </w:r>
            <w:proofErr w:type="gramEnd"/>
            <w:r w:rsidRPr="00481F0F">
              <w:rPr>
                <w:rFonts w:ascii="Times New Roman" w:hAnsi="Times New Roman"/>
              </w:rPr>
              <w:t>ndroid</w:t>
            </w:r>
            <w:proofErr w:type="spellEnd"/>
            <w:r w:rsidRPr="00481F0F">
              <w:rPr>
                <w:rFonts w:ascii="Times New Roman" w:hAnsi="Times New Roman"/>
              </w:rPr>
              <w:t>. с комплектом адаптеров для различной техники -   минимальное количество поддерживаемых марок техники (</w:t>
            </w:r>
            <w:proofErr w:type="spellStart"/>
            <w:r w:rsidRPr="00481F0F">
              <w:rPr>
                <w:rFonts w:ascii="Times New Roman" w:hAnsi="Times New Roman"/>
              </w:rPr>
              <w:t>Беларус</w:t>
            </w:r>
            <w:proofErr w:type="spellEnd"/>
            <w:r w:rsidRPr="00481F0F">
              <w:rPr>
                <w:rFonts w:ascii="Times New Roman" w:hAnsi="Times New Roman"/>
              </w:rPr>
              <w:t xml:space="preserve">,  МТЗ, </w:t>
            </w:r>
            <w:proofErr w:type="spellStart"/>
            <w:r w:rsidRPr="00481F0F">
              <w:rPr>
                <w:rFonts w:ascii="Times New Roman" w:hAnsi="Times New Roman"/>
              </w:rPr>
              <w:t>Кировец</w:t>
            </w:r>
            <w:proofErr w:type="spellEnd"/>
            <w:r w:rsidRPr="00481F0F">
              <w:rPr>
                <w:rFonts w:ascii="Times New Roman" w:hAnsi="Times New Roman"/>
              </w:rPr>
              <w:t xml:space="preserve">,  JCB, </w:t>
            </w:r>
            <w:proofErr w:type="spellStart"/>
            <w:r w:rsidRPr="00481F0F">
              <w:rPr>
                <w:rFonts w:ascii="Times New Roman" w:hAnsi="Times New Roman"/>
              </w:rPr>
              <w:t>Case</w:t>
            </w:r>
            <w:proofErr w:type="spellEnd"/>
            <w:r w:rsidRPr="00481F0F">
              <w:rPr>
                <w:rFonts w:ascii="Times New Roman" w:hAnsi="Times New Roman"/>
              </w:rPr>
              <w:t xml:space="preserve"> </w:t>
            </w:r>
            <w:proofErr w:type="spellStart"/>
            <w:r w:rsidRPr="00481F0F">
              <w:rPr>
                <w:rFonts w:ascii="Times New Roman" w:hAnsi="Times New Roman"/>
              </w:rPr>
              <w:t>John</w:t>
            </w:r>
            <w:proofErr w:type="spellEnd"/>
            <w:r w:rsidRPr="00481F0F">
              <w:rPr>
                <w:rFonts w:ascii="Times New Roman" w:hAnsi="Times New Roman"/>
              </w:rPr>
              <w:t xml:space="preserve"> </w:t>
            </w:r>
            <w:proofErr w:type="spellStart"/>
            <w:r w:rsidRPr="00481F0F">
              <w:rPr>
                <w:rFonts w:ascii="Times New Roman" w:hAnsi="Times New Roman"/>
              </w:rPr>
              <w:t>Deere</w:t>
            </w:r>
            <w:proofErr w:type="spellEnd"/>
            <w:r w:rsidRPr="00481F0F">
              <w:rPr>
                <w:rFonts w:ascii="Times New Roman" w:hAnsi="Times New Roman"/>
              </w:rPr>
              <w:t xml:space="preserve">, </w:t>
            </w:r>
            <w:proofErr w:type="spellStart"/>
            <w:r w:rsidRPr="00481F0F">
              <w:rPr>
                <w:rFonts w:ascii="Times New Roman" w:hAnsi="Times New Roman"/>
              </w:rPr>
              <w:t>Bobcat</w:t>
            </w:r>
            <w:proofErr w:type="spellEnd"/>
            <w:r w:rsidRPr="00481F0F">
              <w:rPr>
                <w:rFonts w:ascii="Times New Roman" w:hAnsi="Times New Roman"/>
              </w:rPr>
              <w:t xml:space="preserve">, </w:t>
            </w:r>
            <w:proofErr w:type="spellStart"/>
            <w:r w:rsidRPr="00481F0F">
              <w:rPr>
                <w:rFonts w:ascii="Times New Roman" w:hAnsi="Times New Roman"/>
              </w:rPr>
              <w:t>Hitachi</w:t>
            </w:r>
            <w:proofErr w:type="spellEnd"/>
            <w:r w:rsidRPr="00481F0F">
              <w:rPr>
                <w:rFonts w:ascii="Times New Roman" w:hAnsi="Times New Roman"/>
              </w:rPr>
              <w:t xml:space="preserve">, MAC DON , </w:t>
            </w:r>
            <w:proofErr w:type="spellStart"/>
            <w:r w:rsidRPr="00481F0F">
              <w:rPr>
                <w:rFonts w:ascii="Times New Roman" w:hAnsi="Times New Roman"/>
              </w:rPr>
              <w:t>New</w:t>
            </w:r>
            <w:proofErr w:type="spellEnd"/>
            <w:r w:rsidRPr="00481F0F">
              <w:rPr>
                <w:rFonts w:ascii="Times New Roman" w:hAnsi="Times New Roman"/>
              </w:rPr>
              <w:t xml:space="preserve"> </w:t>
            </w:r>
            <w:proofErr w:type="spellStart"/>
            <w:r w:rsidRPr="00481F0F">
              <w:rPr>
                <w:rFonts w:ascii="Times New Roman" w:hAnsi="Times New Roman"/>
              </w:rPr>
              <w:t>Holland</w:t>
            </w:r>
            <w:proofErr w:type="spellEnd"/>
            <w:r w:rsidRPr="00481F0F">
              <w:rPr>
                <w:rFonts w:ascii="Times New Roman" w:hAnsi="Times New Roman"/>
              </w:rPr>
              <w:t xml:space="preserve">,,  CLAAS, </w:t>
            </w:r>
            <w:proofErr w:type="spellStart"/>
            <w:r w:rsidRPr="00481F0F">
              <w:rPr>
                <w:rFonts w:ascii="Times New Roman" w:hAnsi="Times New Roman"/>
              </w:rPr>
              <w:t>Buhler</w:t>
            </w:r>
            <w:proofErr w:type="spellEnd"/>
            <w:r w:rsidRPr="00481F0F">
              <w:rPr>
                <w:rFonts w:ascii="Times New Roman" w:hAnsi="Times New Roman"/>
              </w:rPr>
              <w:t xml:space="preserve">, </w:t>
            </w:r>
            <w:proofErr w:type="spellStart"/>
            <w:r w:rsidRPr="00481F0F">
              <w:rPr>
                <w:rFonts w:ascii="Times New Roman" w:hAnsi="Times New Roman"/>
              </w:rPr>
              <w:t>Zoomlion</w:t>
            </w:r>
            <w:proofErr w:type="spellEnd"/>
            <w:r w:rsidRPr="00481F0F">
              <w:rPr>
                <w:rFonts w:ascii="Times New Roman" w:hAnsi="Times New Roman"/>
              </w:rPr>
              <w:t>,  ГАЗ, </w:t>
            </w:r>
            <w:proofErr w:type="spellStart"/>
            <w:r w:rsidRPr="00481F0F">
              <w:rPr>
                <w:rFonts w:ascii="Times New Roman" w:hAnsi="Times New Roman"/>
              </w:rPr>
              <w:t>KaмАЗ</w:t>
            </w:r>
            <w:proofErr w:type="spellEnd"/>
            <w:r w:rsidRPr="00481F0F">
              <w:rPr>
                <w:rFonts w:ascii="Times New Roman" w:hAnsi="Times New Roman"/>
              </w:rPr>
              <w:t>, ВАЗ) дисплей сенсорный не менее 10 дюймов, память не менее 2 Гб, жесткий диск не менее 16 Гб. Минимальные  функции: чтение и устранение кодов неисправностей, просмотр параметров в режиме реального времени, диагностика систем двигателя, трансмиссии, кузова, шасси,  системы безопасности, интерфейс на русском языке, он-</w:t>
            </w:r>
            <w:proofErr w:type="spellStart"/>
            <w:r w:rsidRPr="00481F0F">
              <w:rPr>
                <w:rFonts w:ascii="Times New Roman" w:hAnsi="Times New Roman"/>
              </w:rPr>
              <w:t>лайн</w:t>
            </w:r>
            <w:proofErr w:type="spellEnd"/>
            <w:r w:rsidRPr="00481F0F">
              <w:rPr>
                <w:rFonts w:ascii="Times New Roman" w:hAnsi="Times New Roman"/>
              </w:rPr>
              <w:t xml:space="preserve"> обновление через интернет.</w:t>
            </w:r>
          </w:p>
        </w:tc>
        <w:tc>
          <w:tcPr>
            <w:tcW w:w="1946" w:type="dxa"/>
          </w:tcPr>
          <w:p w14:paraId="70E0E5A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7ED8016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0A3D2E24" w14:textId="77777777" w:rsidTr="0040147B">
        <w:tc>
          <w:tcPr>
            <w:tcW w:w="518" w:type="dxa"/>
            <w:shd w:val="clear" w:color="auto" w:fill="auto"/>
          </w:tcPr>
          <w:p w14:paraId="1B579BCC"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0B00962A" w14:textId="77777777" w:rsidR="00481F0F" w:rsidRPr="00481F0F" w:rsidRDefault="00481F0F" w:rsidP="00481F0F">
            <w:pPr>
              <w:spacing w:after="0"/>
              <w:rPr>
                <w:rFonts w:ascii="Times New Roman" w:hAnsi="Times New Roman"/>
                <w:sz w:val="24"/>
              </w:rPr>
            </w:pPr>
            <w:r w:rsidRPr="00481F0F">
              <w:rPr>
                <w:rFonts w:ascii="Times New Roman" w:hAnsi="Times New Roman"/>
              </w:rPr>
              <w:t>Компрессор поршневой</w:t>
            </w:r>
          </w:p>
        </w:tc>
        <w:tc>
          <w:tcPr>
            <w:tcW w:w="1417" w:type="dxa"/>
            <w:shd w:val="clear" w:color="auto" w:fill="auto"/>
          </w:tcPr>
          <w:p w14:paraId="308D6D73"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3CACA45A"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629E6CA" w14:textId="77777777" w:rsidR="00481F0F" w:rsidRPr="00481F0F" w:rsidRDefault="00481F0F" w:rsidP="00481F0F">
            <w:pPr>
              <w:spacing w:after="0"/>
              <w:rPr>
                <w:rFonts w:ascii="Times New Roman" w:hAnsi="Times New Roman"/>
                <w:sz w:val="24"/>
              </w:rPr>
            </w:pPr>
            <w:r w:rsidRPr="00481F0F">
              <w:rPr>
                <w:rFonts w:ascii="Times New Roman" w:hAnsi="Times New Roman"/>
              </w:rPr>
              <w:t>Стационарный, давление 10 атм. Двигатель электрический. Габаритные размеры не более 600 мм x 850 мм x1250 мм</w:t>
            </w:r>
          </w:p>
        </w:tc>
        <w:tc>
          <w:tcPr>
            <w:tcW w:w="1946" w:type="dxa"/>
          </w:tcPr>
          <w:p w14:paraId="5087A1E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7E5B28E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3D644C22" w14:textId="77777777" w:rsidTr="0040147B">
        <w:tc>
          <w:tcPr>
            <w:tcW w:w="518" w:type="dxa"/>
            <w:shd w:val="clear" w:color="auto" w:fill="auto"/>
          </w:tcPr>
          <w:p w14:paraId="681FD73E"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28916042" w14:textId="77777777" w:rsidR="00481F0F" w:rsidRPr="00481F0F" w:rsidRDefault="00481F0F" w:rsidP="00481F0F">
            <w:pPr>
              <w:spacing w:after="0"/>
              <w:rPr>
                <w:rFonts w:ascii="Times New Roman" w:hAnsi="Times New Roman"/>
                <w:sz w:val="24"/>
              </w:rPr>
            </w:pPr>
            <w:r w:rsidRPr="00481F0F">
              <w:rPr>
                <w:rFonts w:ascii="Times New Roman" w:hAnsi="Times New Roman"/>
              </w:rPr>
              <w:t>Домкрат гидравлический 6т.</w:t>
            </w:r>
          </w:p>
        </w:tc>
        <w:tc>
          <w:tcPr>
            <w:tcW w:w="1417" w:type="dxa"/>
            <w:shd w:val="clear" w:color="auto" w:fill="auto"/>
          </w:tcPr>
          <w:p w14:paraId="6C268BAE"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1DC98BE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5808A96E" w14:textId="77777777" w:rsidR="00481F0F" w:rsidRPr="00481F0F" w:rsidRDefault="00481F0F" w:rsidP="00481F0F">
            <w:pPr>
              <w:spacing w:after="0"/>
              <w:rPr>
                <w:rFonts w:ascii="Times New Roman" w:hAnsi="Times New Roman"/>
                <w:sz w:val="24"/>
              </w:rPr>
            </w:pPr>
            <w:r w:rsidRPr="00481F0F">
              <w:rPr>
                <w:rFonts w:ascii="Times New Roman" w:hAnsi="Times New Roman"/>
              </w:rPr>
              <w:t>Высота подъема  не менее 550 мм, грузоподъемность  до 6 т</w:t>
            </w:r>
            <w:r w:rsidRPr="00481F0F">
              <w:rPr>
                <w:rFonts w:ascii="Times New Roman" w:hAnsi="Times New Roman"/>
              </w:rPr>
              <w:br/>
              <w:t>Тип механизма домкрата – гидравлический, минимальная высота подхвата 150 мм, максимальная высота подъема 560 мм</w:t>
            </w:r>
            <w:r w:rsidRPr="00481F0F">
              <w:rPr>
                <w:rFonts w:ascii="Times New Roman" w:hAnsi="Times New Roman"/>
              </w:rPr>
              <w:br/>
              <w:t xml:space="preserve">Тип домкрата - </w:t>
            </w:r>
            <w:proofErr w:type="spellStart"/>
            <w:r w:rsidRPr="00481F0F">
              <w:rPr>
                <w:rFonts w:ascii="Times New Roman" w:hAnsi="Times New Roman"/>
              </w:rPr>
              <w:t>подкатной</w:t>
            </w:r>
            <w:proofErr w:type="spellEnd"/>
          </w:p>
        </w:tc>
        <w:tc>
          <w:tcPr>
            <w:tcW w:w="1946" w:type="dxa"/>
          </w:tcPr>
          <w:p w14:paraId="5F58C79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6BEEA60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5562B3B6" w14:textId="77777777" w:rsidTr="0040147B">
        <w:tc>
          <w:tcPr>
            <w:tcW w:w="518" w:type="dxa"/>
            <w:shd w:val="clear" w:color="auto" w:fill="auto"/>
          </w:tcPr>
          <w:p w14:paraId="4BC99C47"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07D272A"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Стеллаж для узлов и </w:t>
            </w:r>
            <w:r w:rsidRPr="00481F0F">
              <w:rPr>
                <w:rFonts w:ascii="Times New Roman" w:hAnsi="Times New Roman"/>
              </w:rPr>
              <w:lastRenderedPageBreak/>
              <w:t>агрегатов</w:t>
            </w:r>
          </w:p>
        </w:tc>
        <w:tc>
          <w:tcPr>
            <w:tcW w:w="1417" w:type="dxa"/>
            <w:shd w:val="clear" w:color="auto" w:fill="auto"/>
          </w:tcPr>
          <w:p w14:paraId="2C5421CB"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lastRenderedPageBreak/>
              <w:t>Оборудова</w:t>
            </w:r>
            <w:r w:rsidRPr="00481F0F">
              <w:rPr>
                <w:rFonts w:ascii="Times New Roman" w:hAnsi="Times New Roman"/>
                <w:b/>
                <w:bCs/>
                <w:sz w:val="24"/>
              </w:rPr>
              <w:lastRenderedPageBreak/>
              <w:t xml:space="preserve">ние </w:t>
            </w:r>
          </w:p>
        </w:tc>
        <w:tc>
          <w:tcPr>
            <w:tcW w:w="1560" w:type="dxa"/>
          </w:tcPr>
          <w:p w14:paraId="32A130AE"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специализир</w:t>
            </w:r>
            <w:r w:rsidRPr="00481F0F">
              <w:rPr>
                <w:rFonts w:ascii="Times New Roman" w:hAnsi="Times New Roman"/>
                <w:sz w:val="24"/>
              </w:rPr>
              <w:lastRenderedPageBreak/>
              <w:t>ованное</w:t>
            </w:r>
          </w:p>
        </w:tc>
        <w:tc>
          <w:tcPr>
            <w:tcW w:w="7229" w:type="dxa"/>
            <w:shd w:val="clear" w:color="auto" w:fill="auto"/>
          </w:tcPr>
          <w:p w14:paraId="6CD54512" w14:textId="77777777" w:rsidR="00481F0F" w:rsidRPr="00481F0F" w:rsidRDefault="00481F0F" w:rsidP="00481F0F">
            <w:pPr>
              <w:spacing w:after="0"/>
              <w:rPr>
                <w:rFonts w:ascii="Times New Roman" w:hAnsi="Times New Roman"/>
                <w:sz w:val="24"/>
              </w:rPr>
            </w:pPr>
            <w:r w:rsidRPr="00481F0F">
              <w:rPr>
                <w:rFonts w:ascii="Times New Roman" w:hAnsi="Times New Roman"/>
              </w:rPr>
              <w:lastRenderedPageBreak/>
              <w:t xml:space="preserve">Стеллаж металлический, нагрузка на полку не менее 150 кг, 4 полки </w:t>
            </w:r>
            <w:r w:rsidRPr="00481F0F">
              <w:rPr>
                <w:rFonts w:ascii="Times New Roman" w:hAnsi="Times New Roman"/>
              </w:rPr>
              <w:lastRenderedPageBreak/>
              <w:t>высотой  не менее 1800 мм, глубиной не менее 450 мм, шириной не менее 1500 мм.</w:t>
            </w:r>
          </w:p>
        </w:tc>
        <w:tc>
          <w:tcPr>
            <w:tcW w:w="1946" w:type="dxa"/>
          </w:tcPr>
          <w:p w14:paraId="4CC7B6C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03</w:t>
            </w:r>
          </w:p>
          <w:p w14:paraId="24BBD83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ОП 03</w:t>
            </w:r>
          </w:p>
        </w:tc>
      </w:tr>
      <w:tr w:rsidR="00481F0F" w:rsidRPr="00481F0F" w14:paraId="3C7ACA8C" w14:textId="77777777" w:rsidTr="0040147B">
        <w:tc>
          <w:tcPr>
            <w:tcW w:w="518" w:type="dxa"/>
            <w:shd w:val="clear" w:color="auto" w:fill="auto"/>
          </w:tcPr>
          <w:p w14:paraId="46951F04"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1D3A462" w14:textId="77777777" w:rsidR="00481F0F" w:rsidRPr="00481F0F" w:rsidRDefault="00481F0F" w:rsidP="00481F0F">
            <w:pPr>
              <w:spacing w:after="0"/>
              <w:rPr>
                <w:rFonts w:ascii="Times New Roman" w:hAnsi="Times New Roman"/>
                <w:sz w:val="24"/>
              </w:rPr>
            </w:pPr>
            <w:r w:rsidRPr="00481F0F">
              <w:rPr>
                <w:rFonts w:ascii="Times New Roman" w:hAnsi="Times New Roman"/>
              </w:rPr>
              <w:t>Шкаф для инструмента и монтажных приспособлений</w:t>
            </w:r>
          </w:p>
        </w:tc>
        <w:tc>
          <w:tcPr>
            <w:tcW w:w="1417" w:type="dxa"/>
            <w:shd w:val="clear" w:color="auto" w:fill="auto"/>
          </w:tcPr>
          <w:p w14:paraId="0F562BD5"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77DC30E4"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554C829A" w14:textId="77777777" w:rsidR="00481F0F" w:rsidRPr="00481F0F" w:rsidRDefault="00481F0F" w:rsidP="00481F0F">
            <w:pPr>
              <w:spacing w:after="0"/>
              <w:rPr>
                <w:rFonts w:ascii="Times New Roman" w:hAnsi="Times New Roman"/>
                <w:sz w:val="24"/>
              </w:rPr>
            </w:pPr>
            <w:r w:rsidRPr="00481F0F">
              <w:rPr>
                <w:rFonts w:ascii="Times New Roman" w:hAnsi="Times New Roman"/>
              </w:rPr>
              <w:t>Размер не менее 1900 мм х 950 мм х 500 мм. Комплектация ключевыми замками с ручками. Наличие 2 выдвижных ящиков и 4 полок, максимальная нагрузка на полку 100 кг. Шаг регулирования высоты полки 50 мм. Цвет серый.</w:t>
            </w:r>
          </w:p>
        </w:tc>
        <w:tc>
          <w:tcPr>
            <w:tcW w:w="1946" w:type="dxa"/>
          </w:tcPr>
          <w:p w14:paraId="733B3DC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42BF35AB"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19FA9F16" w14:textId="77777777" w:rsidTr="0040147B">
        <w:tc>
          <w:tcPr>
            <w:tcW w:w="518" w:type="dxa"/>
            <w:shd w:val="clear" w:color="auto" w:fill="auto"/>
          </w:tcPr>
          <w:p w14:paraId="4DB92624"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52F8FF48" w14:textId="77777777" w:rsidR="00481F0F" w:rsidRPr="00481F0F" w:rsidRDefault="00481F0F" w:rsidP="00481F0F">
            <w:pPr>
              <w:spacing w:after="0"/>
              <w:rPr>
                <w:rFonts w:ascii="Times New Roman" w:hAnsi="Times New Roman"/>
                <w:sz w:val="24"/>
              </w:rPr>
            </w:pPr>
            <w:r w:rsidRPr="00481F0F">
              <w:rPr>
                <w:rFonts w:ascii="Times New Roman" w:hAnsi="Times New Roman"/>
              </w:rPr>
              <w:t>Поддоны для отходов ГСМ</w:t>
            </w:r>
          </w:p>
        </w:tc>
        <w:tc>
          <w:tcPr>
            <w:tcW w:w="1417" w:type="dxa"/>
            <w:shd w:val="clear" w:color="auto" w:fill="auto"/>
          </w:tcPr>
          <w:p w14:paraId="35663C95"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2E2EE849"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58920F49" w14:textId="77777777" w:rsidR="00481F0F" w:rsidRPr="00481F0F" w:rsidRDefault="00481F0F" w:rsidP="00481F0F">
            <w:pPr>
              <w:spacing w:after="0"/>
              <w:rPr>
                <w:rFonts w:ascii="Times New Roman" w:hAnsi="Times New Roman"/>
                <w:sz w:val="24"/>
              </w:rPr>
            </w:pPr>
            <w:r w:rsidRPr="00481F0F">
              <w:rPr>
                <w:rFonts w:ascii="Times New Roman" w:hAnsi="Times New Roman"/>
              </w:rPr>
              <w:t>Из нержавеющей стали, синтетического материала.  Объем не менее 20 литров</w:t>
            </w:r>
          </w:p>
        </w:tc>
        <w:tc>
          <w:tcPr>
            <w:tcW w:w="1946" w:type="dxa"/>
          </w:tcPr>
          <w:p w14:paraId="76614A6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0D6FED9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0F4A542F" w14:textId="77777777" w:rsidTr="0040147B">
        <w:tc>
          <w:tcPr>
            <w:tcW w:w="518" w:type="dxa"/>
            <w:shd w:val="clear" w:color="auto" w:fill="auto"/>
          </w:tcPr>
          <w:p w14:paraId="3EB5D1AE"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039CD03" w14:textId="77777777" w:rsidR="00481F0F" w:rsidRPr="00481F0F" w:rsidRDefault="00481F0F" w:rsidP="00481F0F">
            <w:pPr>
              <w:spacing w:after="0"/>
              <w:rPr>
                <w:rFonts w:ascii="Times New Roman" w:hAnsi="Times New Roman"/>
                <w:sz w:val="24"/>
              </w:rPr>
            </w:pPr>
            <w:r w:rsidRPr="00481F0F">
              <w:rPr>
                <w:rFonts w:ascii="Times New Roman" w:hAnsi="Times New Roman"/>
              </w:rPr>
              <w:t>Набор микрометров</w:t>
            </w:r>
          </w:p>
        </w:tc>
        <w:tc>
          <w:tcPr>
            <w:tcW w:w="1417" w:type="dxa"/>
            <w:shd w:val="clear" w:color="auto" w:fill="auto"/>
          </w:tcPr>
          <w:p w14:paraId="247ACCE6"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1613611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00812294"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Универсальный инструмент, предназначенный для измерений с высокой точностью наружных размеров при ремонте сельхозтехники и оборудования.  Состав комплекта:  микрометр с диапазоном измерений: от 50 мм  до 75 мм., - 1 шт. микрометр с диапазоном измерений: от 75 мм </w:t>
            </w:r>
            <w:r w:rsidRPr="00481F0F">
              <w:rPr>
                <w:rFonts w:ascii="Times New Roman" w:hAnsi="Times New Roman"/>
              </w:rPr>
              <w:br/>
              <w:t xml:space="preserve"> до 100 мм., - 1 шт. ; микрометр с диапазоном измерений:  от 100 мм - до </w:t>
            </w:r>
            <w:r w:rsidRPr="00481F0F">
              <w:rPr>
                <w:rFonts w:ascii="Times New Roman" w:hAnsi="Times New Roman"/>
              </w:rPr>
              <w:br/>
              <w:t xml:space="preserve"> 125 мм. - 1 </w:t>
            </w:r>
            <w:proofErr w:type="spellStart"/>
            <w:proofErr w:type="gramStart"/>
            <w:r w:rsidRPr="00481F0F">
              <w:rPr>
                <w:rFonts w:ascii="Times New Roman" w:hAnsi="Times New Roman"/>
              </w:rPr>
              <w:t>шт</w:t>
            </w:r>
            <w:proofErr w:type="spellEnd"/>
            <w:proofErr w:type="gramEnd"/>
            <w:r w:rsidRPr="00481F0F">
              <w:rPr>
                <w:rFonts w:ascii="Times New Roman" w:hAnsi="Times New Roman"/>
              </w:rPr>
              <w:t>, микрометр с диапазоном измерений: от 125 мм до 150мм. - 1 шт.</w:t>
            </w:r>
          </w:p>
        </w:tc>
        <w:tc>
          <w:tcPr>
            <w:tcW w:w="1946" w:type="dxa"/>
          </w:tcPr>
          <w:p w14:paraId="75182C1A"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3B60E55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2C8B71D5" w14:textId="77777777" w:rsidTr="0040147B">
        <w:tc>
          <w:tcPr>
            <w:tcW w:w="518" w:type="dxa"/>
            <w:shd w:val="clear" w:color="auto" w:fill="auto"/>
          </w:tcPr>
          <w:p w14:paraId="318C36F0"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B2460F0" w14:textId="77777777" w:rsidR="00481F0F" w:rsidRPr="00481F0F" w:rsidRDefault="00481F0F" w:rsidP="00481F0F">
            <w:pPr>
              <w:spacing w:after="0"/>
              <w:rPr>
                <w:rFonts w:ascii="Times New Roman" w:hAnsi="Times New Roman"/>
                <w:sz w:val="24"/>
              </w:rPr>
            </w:pPr>
            <w:r w:rsidRPr="00481F0F">
              <w:rPr>
                <w:rFonts w:ascii="Times New Roman" w:hAnsi="Times New Roman"/>
              </w:rPr>
              <w:t>Стенд для переборки двигателя</w:t>
            </w:r>
          </w:p>
        </w:tc>
        <w:tc>
          <w:tcPr>
            <w:tcW w:w="1417" w:type="dxa"/>
            <w:shd w:val="clear" w:color="auto" w:fill="auto"/>
          </w:tcPr>
          <w:p w14:paraId="6DA7C987"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58EB211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F60B86F" w14:textId="77777777" w:rsidR="00481F0F" w:rsidRPr="00481F0F" w:rsidRDefault="00481F0F" w:rsidP="00481F0F">
            <w:pPr>
              <w:spacing w:after="0"/>
              <w:rPr>
                <w:rFonts w:ascii="Times New Roman" w:hAnsi="Times New Roman"/>
                <w:sz w:val="24"/>
              </w:rPr>
            </w:pPr>
            <w:r w:rsidRPr="00481F0F">
              <w:rPr>
                <w:rFonts w:ascii="Times New Roman" w:hAnsi="Times New Roman"/>
              </w:rPr>
              <w:t>Стационарный.  Способ поворота: вручную через червячный редуктор. Тип стационарный, габариты,  не менее 1400 х 920 х 1120 мм, не более 1500 х 980 х1200 мм</w:t>
            </w:r>
            <w:proofErr w:type="gramStart"/>
            <w:r w:rsidRPr="00481F0F">
              <w:rPr>
                <w:rFonts w:ascii="Times New Roman" w:hAnsi="Times New Roman"/>
              </w:rPr>
              <w:t xml:space="preserve"> ,</w:t>
            </w:r>
            <w:proofErr w:type="gramEnd"/>
            <w:r w:rsidRPr="00481F0F">
              <w:rPr>
                <w:rFonts w:ascii="Times New Roman" w:hAnsi="Times New Roman"/>
              </w:rPr>
              <w:t xml:space="preserve"> вес, не менее 240 кг</w:t>
            </w:r>
          </w:p>
        </w:tc>
        <w:tc>
          <w:tcPr>
            <w:tcW w:w="1946" w:type="dxa"/>
          </w:tcPr>
          <w:p w14:paraId="4C904EB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5727CA5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2FDFCB01" w14:textId="77777777" w:rsidTr="0040147B">
        <w:tc>
          <w:tcPr>
            <w:tcW w:w="518" w:type="dxa"/>
            <w:shd w:val="clear" w:color="auto" w:fill="auto"/>
          </w:tcPr>
          <w:p w14:paraId="7C9AD19D"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5A68810D" w14:textId="77777777" w:rsidR="00481F0F" w:rsidRPr="00481F0F" w:rsidRDefault="00481F0F" w:rsidP="00481F0F">
            <w:pPr>
              <w:spacing w:after="0"/>
              <w:rPr>
                <w:rFonts w:ascii="Times New Roman" w:hAnsi="Times New Roman"/>
                <w:sz w:val="24"/>
              </w:rPr>
            </w:pPr>
            <w:r w:rsidRPr="00481F0F">
              <w:rPr>
                <w:rFonts w:ascii="Times New Roman" w:hAnsi="Times New Roman"/>
              </w:rPr>
              <w:t>Нутромер</w:t>
            </w:r>
          </w:p>
        </w:tc>
        <w:tc>
          <w:tcPr>
            <w:tcW w:w="1417" w:type="dxa"/>
            <w:shd w:val="clear" w:color="auto" w:fill="auto"/>
          </w:tcPr>
          <w:p w14:paraId="762BA3DD"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033A54D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6FD48F65"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Нутромер индикаторный НИ 50- 160 мм 0,01 с </w:t>
            </w:r>
            <w:proofErr w:type="spellStart"/>
            <w:r w:rsidRPr="00481F0F">
              <w:rPr>
                <w:rFonts w:ascii="Times New Roman" w:hAnsi="Times New Roman"/>
              </w:rPr>
              <w:t>удлин</w:t>
            </w:r>
            <w:proofErr w:type="spellEnd"/>
            <w:r w:rsidRPr="00481F0F">
              <w:rPr>
                <w:rFonts w:ascii="Times New Roman" w:hAnsi="Times New Roman"/>
              </w:rPr>
              <w:t>. 1000мм</w:t>
            </w:r>
          </w:p>
        </w:tc>
        <w:tc>
          <w:tcPr>
            <w:tcW w:w="1946" w:type="dxa"/>
          </w:tcPr>
          <w:p w14:paraId="488DFBB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09FFA814"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641C500B" w14:textId="77777777" w:rsidTr="0040147B">
        <w:tc>
          <w:tcPr>
            <w:tcW w:w="518" w:type="dxa"/>
            <w:shd w:val="clear" w:color="auto" w:fill="auto"/>
          </w:tcPr>
          <w:p w14:paraId="377BA0A2"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CCE3454" w14:textId="77777777" w:rsidR="00481F0F" w:rsidRPr="00481F0F" w:rsidRDefault="00481F0F" w:rsidP="00481F0F">
            <w:pPr>
              <w:spacing w:after="0"/>
              <w:rPr>
                <w:rFonts w:ascii="Times New Roman" w:hAnsi="Times New Roman"/>
                <w:sz w:val="24"/>
              </w:rPr>
            </w:pPr>
            <w:r w:rsidRPr="00481F0F">
              <w:rPr>
                <w:rFonts w:ascii="Times New Roman" w:hAnsi="Times New Roman"/>
              </w:rPr>
              <w:t>Динамометрический ключ</w:t>
            </w:r>
          </w:p>
        </w:tc>
        <w:tc>
          <w:tcPr>
            <w:tcW w:w="1417" w:type="dxa"/>
            <w:shd w:val="clear" w:color="auto" w:fill="auto"/>
          </w:tcPr>
          <w:p w14:paraId="2DBA4D50"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5F34C4E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0672159B"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Посадочный размер 3/4 дюйма, Минимальное усилие затяжки 150 </w:t>
            </w:r>
            <w:proofErr w:type="spellStart"/>
            <w:r w:rsidRPr="00481F0F">
              <w:rPr>
                <w:rFonts w:ascii="Times New Roman" w:hAnsi="Times New Roman"/>
              </w:rPr>
              <w:t>Нм</w:t>
            </w:r>
            <w:proofErr w:type="spellEnd"/>
            <w:r w:rsidRPr="00481F0F">
              <w:rPr>
                <w:rFonts w:ascii="Times New Roman" w:hAnsi="Times New Roman"/>
              </w:rPr>
              <w:t xml:space="preserve"> - максимальное усилие затяжки 800Нм. Длина не более  155 мм  ширина - не более 1350 мм, высота  не менее 120 мм.</w:t>
            </w:r>
          </w:p>
        </w:tc>
        <w:tc>
          <w:tcPr>
            <w:tcW w:w="1946" w:type="dxa"/>
          </w:tcPr>
          <w:p w14:paraId="61B3865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3F34B54E"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087F5C96" w14:textId="77777777" w:rsidTr="0040147B">
        <w:tc>
          <w:tcPr>
            <w:tcW w:w="518" w:type="dxa"/>
            <w:shd w:val="clear" w:color="auto" w:fill="auto"/>
          </w:tcPr>
          <w:p w14:paraId="2D37A69D"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4AFFAF19" w14:textId="77777777" w:rsidR="00481F0F" w:rsidRPr="00481F0F" w:rsidRDefault="00481F0F" w:rsidP="00481F0F">
            <w:pPr>
              <w:spacing w:after="0"/>
              <w:rPr>
                <w:rFonts w:ascii="Times New Roman" w:hAnsi="Times New Roman"/>
                <w:sz w:val="24"/>
              </w:rPr>
            </w:pPr>
            <w:proofErr w:type="spellStart"/>
            <w:r w:rsidRPr="00481F0F">
              <w:rPr>
                <w:rFonts w:ascii="Times New Roman" w:hAnsi="Times New Roman"/>
              </w:rPr>
              <w:t>Пускозарядное</w:t>
            </w:r>
            <w:proofErr w:type="spellEnd"/>
            <w:r w:rsidRPr="00481F0F">
              <w:rPr>
                <w:rFonts w:ascii="Times New Roman" w:hAnsi="Times New Roman"/>
              </w:rPr>
              <w:t xml:space="preserve"> устройство</w:t>
            </w:r>
          </w:p>
        </w:tc>
        <w:tc>
          <w:tcPr>
            <w:tcW w:w="1417" w:type="dxa"/>
            <w:shd w:val="clear" w:color="auto" w:fill="auto"/>
          </w:tcPr>
          <w:p w14:paraId="4DED38A9"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20A3786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3A4F9696"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12/24V </w:t>
            </w:r>
            <w:proofErr w:type="spellStart"/>
            <w:r w:rsidRPr="00481F0F">
              <w:rPr>
                <w:rFonts w:ascii="Times New Roman" w:hAnsi="Times New Roman"/>
              </w:rPr>
              <w:t>макс</w:t>
            </w:r>
            <w:proofErr w:type="gramStart"/>
            <w:r w:rsidRPr="00481F0F">
              <w:rPr>
                <w:rFonts w:ascii="Times New Roman" w:hAnsi="Times New Roman"/>
              </w:rPr>
              <w:t>.т</w:t>
            </w:r>
            <w:proofErr w:type="gramEnd"/>
            <w:r w:rsidRPr="00481F0F">
              <w:rPr>
                <w:rFonts w:ascii="Times New Roman" w:hAnsi="Times New Roman"/>
              </w:rPr>
              <w:t>ок</w:t>
            </w:r>
            <w:proofErr w:type="spellEnd"/>
            <w:r w:rsidRPr="00481F0F">
              <w:rPr>
                <w:rFonts w:ascii="Times New Roman" w:hAnsi="Times New Roman"/>
              </w:rPr>
              <w:t xml:space="preserve"> 360А</w:t>
            </w:r>
          </w:p>
        </w:tc>
        <w:tc>
          <w:tcPr>
            <w:tcW w:w="1946" w:type="dxa"/>
          </w:tcPr>
          <w:p w14:paraId="1A50B9A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25F0231A"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23EADBAE" w14:textId="77777777" w:rsidTr="0040147B">
        <w:tc>
          <w:tcPr>
            <w:tcW w:w="518" w:type="dxa"/>
            <w:shd w:val="clear" w:color="auto" w:fill="auto"/>
          </w:tcPr>
          <w:p w14:paraId="190FAC8E"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095B70B2" w14:textId="77777777" w:rsidR="00481F0F" w:rsidRPr="00481F0F" w:rsidRDefault="00481F0F" w:rsidP="00481F0F">
            <w:pPr>
              <w:spacing w:after="0"/>
              <w:rPr>
                <w:rFonts w:ascii="Times New Roman" w:hAnsi="Times New Roman"/>
                <w:sz w:val="24"/>
              </w:rPr>
            </w:pPr>
            <w:r w:rsidRPr="00481F0F">
              <w:rPr>
                <w:rFonts w:ascii="Times New Roman" w:hAnsi="Times New Roman"/>
              </w:rPr>
              <w:t>Стремянка</w:t>
            </w:r>
          </w:p>
        </w:tc>
        <w:tc>
          <w:tcPr>
            <w:tcW w:w="1417" w:type="dxa"/>
            <w:shd w:val="clear" w:color="auto" w:fill="auto"/>
          </w:tcPr>
          <w:p w14:paraId="13FF1D7B"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3D1AAFBB"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3D46DAD"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Стремянка металлическая трехступенчатая. Высота площадки </w:t>
            </w:r>
            <w:proofErr w:type="spellStart"/>
            <w:r w:rsidRPr="00481F0F">
              <w:rPr>
                <w:rFonts w:ascii="Times New Roman" w:hAnsi="Times New Roman"/>
              </w:rPr>
              <w:t>ло</w:t>
            </w:r>
            <w:proofErr w:type="spellEnd"/>
            <w:r w:rsidRPr="00481F0F">
              <w:rPr>
                <w:rFonts w:ascii="Times New Roman" w:hAnsi="Times New Roman"/>
              </w:rPr>
              <w:t xml:space="preserve"> 1 м. Максимальная  рабочая нагрузка  не менее 150 кг.</w:t>
            </w:r>
          </w:p>
        </w:tc>
        <w:tc>
          <w:tcPr>
            <w:tcW w:w="1946" w:type="dxa"/>
          </w:tcPr>
          <w:p w14:paraId="4780706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2564B7C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51592265" w14:textId="77777777" w:rsidTr="0040147B">
        <w:tc>
          <w:tcPr>
            <w:tcW w:w="518" w:type="dxa"/>
            <w:shd w:val="clear" w:color="auto" w:fill="auto"/>
          </w:tcPr>
          <w:p w14:paraId="03FA7742"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3ABDD8AC" w14:textId="77777777" w:rsidR="00481F0F" w:rsidRPr="00481F0F" w:rsidRDefault="00481F0F" w:rsidP="00481F0F">
            <w:pPr>
              <w:spacing w:after="0"/>
              <w:rPr>
                <w:rFonts w:ascii="Times New Roman" w:hAnsi="Times New Roman"/>
                <w:sz w:val="24"/>
              </w:rPr>
            </w:pPr>
            <w:r w:rsidRPr="00481F0F">
              <w:rPr>
                <w:rFonts w:ascii="Times New Roman" w:hAnsi="Times New Roman"/>
              </w:rPr>
              <w:t>Динамометрический ключ  1/2 дюйма, 40-210</w:t>
            </w:r>
          </w:p>
        </w:tc>
        <w:tc>
          <w:tcPr>
            <w:tcW w:w="1417" w:type="dxa"/>
            <w:shd w:val="clear" w:color="auto" w:fill="auto"/>
          </w:tcPr>
          <w:p w14:paraId="202E1315"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229EC2E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3FA6F8B2"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Посадочный размер 1/2 дюйма, Минимальное усилие затяжки 40 </w:t>
            </w:r>
            <w:proofErr w:type="spellStart"/>
            <w:r w:rsidRPr="00481F0F">
              <w:rPr>
                <w:rFonts w:ascii="Times New Roman" w:hAnsi="Times New Roman"/>
              </w:rPr>
              <w:t>Нм</w:t>
            </w:r>
            <w:proofErr w:type="spellEnd"/>
            <w:r w:rsidRPr="00481F0F">
              <w:rPr>
                <w:rFonts w:ascii="Times New Roman" w:hAnsi="Times New Roman"/>
              </w:rPr>
              <w:t xml:space="preserve"> - максимальное усилие затяжки 210 </w:t>
            </w:r>
            <w:proofErr w:type="spellStart"/>
            <w:r w:rsidRPr="00481F0F">
              <w:rPr>
                <w:rFonts w:ascii="Times New Roman" w:hAnsi="Times New Roman"/>
              </w:rPr>
              <w:t>Нм</w:t>
            </w:r>
            <w:proofErr w:type="spellEnd"/>
            <w:r w:rsidRPr="00481F0F">
              <w:rPr>
                <w:rFonts w:ascii="Times New Roman" w:hAnsi="Times New Roman"/>
              </w:rPr>
              <w:t>. Длина не более  675  мм  ширина - не более 85 мм, высота  не менее 80 мм.</w:t>
            </w:r>
          </w:p>
        </w:tc>
        <w:tc>
          <w:tcPr>
            <w:tcW w:w="1946" w:type="dxa"/>
          </w:tcPr>
          <w:p w14:paraId="039F9F0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1DA4ABA2"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428F2FCA" w14:textId="77777777" w:rsidTr="0040147B">
        <w:tc>
          <w:tcPr>
            <w:tcW w:w="518" w:type="dxa"/>
            <w:shd w:val="clear" w:color="auto" w:fill="auto"/>
          </w:tcPr>
          <w:p w14:paraId="63894D8A"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25708099" w14:textId="77777777" w:rsidR="00481F0F" w:rsidRPr="00481F0F" w:rsidRDefault="00481F0F" w:rsidP="00481F0F">
            <w:pPr>
              <w:spacing w:after="0"/>
              <w:rPr>
                <w:rFonts w:ascii="Times New Roman" w:hAnsi="Times New Roman"/>
                <w:sz w:val="24"/>
              </w:rPr>
            </w:pPr>
            <w:r w:rsidRPr="00481F0F">
              <w:rPr>
                <w:rFonts w:ascii="Times New Roman" w:hAnsi="Times New Roman"/>
              </w:rPr>
              <w:t>Трактор тягловый класс 2,0 российского производства</w:t>
            </w:r>
          </w:p>
        </w:tc>
        <w:tc>
          <w:tcPr>
            <w:tcW w:w="1417" w:type="dxa"/>
            <w:shd w:val="clear" w:color="auto" w:fill="auto"/>
          </w:tcPr>
          <w:p w14:paraId="680242C6"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39C893E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5EDFB773" w14:textId="77777777" w:rsidR="00481F0F" w:rsidRPr="00481F0F" w:rsidRDefault="00481F0F" w:rsidP="00481F0F">
            <w:pPr>
              <w:spacing w:after="0"/>
              <w:rPr>
                <w:rFonts w:ascii="Times New Roman" w:hAnsi="Times New Roman"/>
                <w:sz w:val="24"/>
              </w:rPr>
            </w:pPr>
            <w:r w:rsidRPr="00481F0F">
              <w:rPr>
                <w:rFonts w:ascii="Times New Roman" w:hAnsi="Times New Roman"/>
              </w:rPr>
              <w:t>Трактор тягловый класс 2,0 российского производства  Габаритные размеры не более 5250 мм x 2350 мм x 2900 мм</w:t>
            </w:r>
          </w:p>
        </w:tc>
        <w:tc>
          <w:tcPr>
            <w:tcW w:w="1946" w:type="dxa"/>
          </w:tcPr>
          <w:p w14:paraId="478D942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1D78E8F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1836ECEF" w14:textId="77777777" w:rsidTr="0040147B">
        <w:tc>
          <w:tcPr>
            <w:tcW w:w="518" w:type="dxa"/>
            <w:shd w:val="clear" w:color="auto" w:fill="auto"/>
          </w:tcPr>
          <w:p w14:paraId="0A293838"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A5E7C08" w14:textId="77777777" w:rsidR="00481F0F" w:rsidRPr="00481F0F" w:rsidRDefault="00481F0F" w:rsidP="00481F0F">
            <w:pPr>
              <w:spacing w:after="0"/>
              <w:rPr>
                <w:rFonts w:ascii="Times New Roman" w:hAnsi="Times New Roman"/>
                <w:sz w:val="24"/>
              </w:rPr>
            </w:pPr>
            <w:r w:rsidRPr="00481F0F">
              <w:rPr>
                <w:rFonts w:ascii="Times New Roman" w:hAnsi="Times New Roman"/>
              </w:rPr>
              <w:t>Противооткатные упоры</w:t>
            </w:r>
          </w:p>
        </w:tc>
        <w:tc>
          <w:tcPr>
            <w:tcW w:w="1417" w:type="dxa"/>
            <w:shd w:val="clear" w:color="auto" w:fill="auto"/>
          </w:tcPr>
          <w:p w14:paraId="45C927E1"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510BCEE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4D0E8BC1" w14:textId="77777777" w:rsidR="00481F0F" w:rsidRPr="00481F0F" w:rsidRDefault="00481F0F" w:rsidP="00481F0F">
            <w:pPr>
              <w:spacing w:after="0"/>
              <w:rPr>
                <w:rFonts w:ascii="Times New Roman" w:hAnsi="Times New Roman"/>
                <w:sz w:val="24"/>
              </w:rPr>
            </w:pPr>
            <w:r w:rsidRPr="00481F0F">
              <w:rPr>
                <w:rFonts w:ascii="Times New Roman" w:hAnsi="Times New Roman"/>
              </w:rPr>
              <w:t>Противооткатные упоры для тракторов. Грузоподъемность не менее 10 т. Габариты: не менее 200 мм х  200 мм х 450 мм.</w:t>
            </w:r>
          </w:p>
        </w:tc>
        <w:tc>
          <w:tcPr>
            <w:tcW w:w="1946" w:type="dxa"/>
          </w:tcPr>
          <w:p w14:paraId="4214384A"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1CC04C2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30616CE1" w14:textId="77777777" w:rsidTr="0040147B">
        <w:tc>
          <w:tcPr>
            <w:tcW w:w="518" w:type="dxa"/>
            <w:shd w:val="clear" w:color="auto" w:fill="auto"/>
          </w:tcPr>
          <w:p w14:paraId="0E2C421A"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52F0988A" w14:textId="77777777" w:rsidR="00481F0F" w:rsidRPr="00481F0F" w:rsidRDefault="00481F0F" w:rsidP="00481F0F">
            <w:pPr>
              <w:spacing w:after="0"/>
              <w:rPr>
                <w:rFonts w:ascii="Times New Roman" w:hAnsi="Times New Roman"/>
                <w:sz w:val="24"/>
              </w:rPr>
            </w:pPr>
            <w:r w:rsidRPr="00481F0F">
              <w:rPr>
                <w:rFonts w:ascii="Times New Roman" w:hAnsi="Times New Roman"/>
              </w:rPr>
              <w:t>Верстак слесарный с тисками</w:t>
            </w:r>
          </w:p>
        </w:tc>
        <w:tc>
          <w:tcPr>
            <w:tcW w:w="1417" w:type="dxa"/>
            <w:shd w:val="clear" w:color="auto" w:fill="auto"/>
          </w:tcPr>
          <w:p w14:paraId="7318CFB4"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19E529F9"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0787F96C" w14:textId="77777777" w:rsidR="00481F0F" w:rsidRPr="00481F0F" w:rsidRDefault="00481F0F" w:rsidP="00481F0F">
            <w:pPr>
              <w:spacing w:after="0"/>
              <w:rPr>
                <w:rFonts w:ascii="Times New Roman" w:hAnsi="Times New Roman"/>
                <w:sz w:val="24"/>
              </w:rPr>
            </w:pPr>
            <w:r w:rsidRPr="00481F0F">
              <w:rPr>
                <w:rFonts w:ascii="Times New Roman" w:hAnsi="Times New Roman"/>
              </w:rPr>
              <w:t>Верстак  состоит из столешницы шириной не менее  1000 мм, двух опор и полки-стенки. экрана с перфорацией 10х10 мм, шаг 38 мм, сталь 0,8 мм. Тиски не менее 6,5 кг.</w:t>
            </w:r>
          </w:p>
        </w:tc>
        <w:tc>
          <w:tcPr>
            <w:tcW w:w="1946" w:type="dxa"/>
          </w:tcPr>
          <w:p w14:paraId="06784E0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5056E379"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2C712CB2" w14:textId="77777777" w:rsidTr="0040147B">
        <w:tc>
          <w:tcPr>
            <w:tcW w:w="518" w:type="dxa"/>
            <w:shd w:val="clear" w:color="auto" w:fill="auto"/>
          </w:tcPr>
          <w:p w14:paraId="249AB800"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5E919DAF" w14:textId="77777777" w:rsidR="00481F0F" w:rsidRPr="00481F0F" w:rsidRDefault="00481F0F" w:rsidP="00481F0F">
            <w:pPr>
              <w:spacing w:after="0"/>
              <w:rPr>
                <w:rFonts w:ascii="Times New Roman" w:hAnsi="Times New Roman"/>
                <w:sz w:val="24"/>
              </w:rPr>
            </w:pPr>
            <w:r w:rsidRPr="00481F0F">
              <w:rPr>
                <w:rFonts w:ascii="Times New Roman" w:hAnsi="Times New Roman"/>
              </w:rPr>
              <w:t>Тележка инструментальная</w:t>
            </w:r>
          </w:p>
        </w:tc>
        <w:tc>
          <w:tcPr>
            <w:tcW w:w="1417" w:type="dxa"/>
            <w:shd w:val="clear" w:color="auto" w:fill="auto"/>
          </w:tcPr>
          <w:p w14:paraId="135B1992"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28F0A519"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32FA6642" w14:textId="77777777" w:rsidR="00481F0F" w:rsidRPr="00481F0F" w:rsidRDefault="00481F0F" w:rsidP="00481F0F">
            <w:pPr>
              <w:spacing w:after="0"/>
              <w:rPr>
                <w:rFonts w:ascii="Times New Roman" w:hAnsi="Times New Roman"/>
                <w:sz w:val="24"/>
              </w:rPr>
            </w:pPr>
            <w:r w:rsidRPr="00481F0F">
              <w:rPr>
                <w:rFonts w:ascii="Times New Roman" w:hAnsi="Times New Roman"/>
              </w:rPr>
              <w:t>Тележка инструментальная открытого типа с 1 выдвижным ящиком на колесах, 3  полки Габаритные размеры:  не более 800 мм  х 600 мм х 450 мм</w:t>
            </w:r>
          </w:p>
        </w:tc>
        <w:tc>
          <w:tcPr>
            <w:tcW w:w="1946" w:type="dxa"/>
          </w:tcPr>
          <w:p w14:paraId="4B31B1F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4C852F3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0F6C5372" w14:textId="77777777" w:rsidTr="0040147B">
        <w:tc>
          <w:tcPr>
            <w:tcW w:w="518" w:type="dxa"/>
            <w:shd w:val="clear" w:color="auto" w:fill="auto"/>
          </w:tcPr>
          <w:p w14:paraId="0CCC68BB"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8DA8D07" w14:textId="77777777" w:rsidR="00481F0F" w:rsidRPr="00481F0F" w:rsidRDefault="00481F0F" w:rsidP="00481F0F">
            <w:pPr>
              <w:spacing w:after="0"/>
              <w:rPr>
                <w:rFonts w:ascii="Times New Roman" w:hAnsi="Times New Roman"/>
                <w:sz w:val="24"/>
              </w:rPr>
            </w:pPr>
            <w:r w:rsidRPr="00481F0F">
              <w:rPr>
                <w:rFonts w:ascii="Times New Roman" w:hAnsi="Times New Roman"/>
              </w:rPr>
              <w:t>Набор инструментов</w:t>
            </w:r>
          </w:p>
        </w:tc>
        <w:tc>
          <w:tcPr>
            <w:tcW w:w="1417" w:type="dxa"/>
            <w:shd w:val="clear" w:color="auto" w:fill="auto"/>
          </w:tcPr>
          <w:p w14:paraId="1360F6C6"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09E7CA5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1C4B5A15" w14:textId="77777777" w:rsidR="00481F0F" w:rsidRPr="00481F0F" w:rsidRDefault="00481F0F" w:rsidP="00481F0F">
            <w:pPr>
              <w:spacing w:after="0"/>
              <w:rPr>
                <w:rFonts w:ascii="Times New Roman" w:hAnsi="Times New Roman"/>
                <w:sz w:val="24"/>
              </w:rPr>
            </w:pPr>
            <w:proofErr w:type="spellStart"/>
            <w:r w:rsidRPr="00481F0F">
              <w:rPr>
                <w:rFonts w:ascii="Times New Roman" w:hAnsi="Times New Roman"/>
              </w:rPr>
              <w:t>КомплектацияЗубило</w:t>
            </w:r>
            <w:proofErr w:type="spellEnd"/>
            <w:r w:rsidRPr="00481F0F">
              <w:rPr>
                <w:rFonts w:ascii="Times New Roman" w:hAnsi="Times New Roman"/>
              </w:rPr>
              <w:t xml:space="preserve"> слесарное 20 мм х 250 мм – 1 шт.  Ключ гаечный торцовый с внутренним</w:t>
            </w:r>
            <w:proofErr w:type="gramStart"/>
            <w:r w:rsidRPr="00481F0F">
              <w:rPr>
                <w:rFonts w:ascii="Times New Roman" w:hAnsi="Times New Roman"/>
              </w:rPr>
              <w:t xml:space="preserve"> .</w:t>
            </w:r>
            <w:proofErr w:type="gramEnd"/>
            <w:r w:rsidRPr="00481F0F">
              <w:rPr>
                <w:rFonts w:ascii="Times New Roman" w:hAnsi="Times New Roman"/>
              </w:rPr>
              <w:t xml:space="preserve"> шестигранником изогнутый односторонний  S 12  - 1 шт.  Ключ для винтов с внутренним  шестигранником . S 8  - 1 шт.; Ключи гаечные с открытым  зевом односторонний : S 32  - 1 </w:t>
            </w:r>
            <w:proofErr w:type="spellStart"/>
            <w:proofErr w:type="gramStart"/>
            <w:r w:rsidRPr="00481F0F">
              <w:rPr>
                <w:rFonts w:ascii="Times New Roman" w:hAnsi="Times New Roman"/>
              </w:rPr>
              <w:t>шт</w:t>
            </w:r>
            <w:proofErr w:type="spellEnd"/>
            <w:proofErr w:type="gramEnd"/>
            <w:r w:rsidRPr="00481F0F">
              <w:rPr>
                <w:rFonts w:ascii="Times New Roman" w:hAnsi="Times New Roman"/>
              </w:rPr>
              <w:t xml:space="preserve">, S 36 - 1 </w:t>
            </w:r>
            <w:proofErr w:type="spellStart"/>
            <w:r w:rsidRPr="00481F0F">
              <w:rPr>
                <w:rFonts w:ascii="Times New Roman" w:hAnsi="Times New Roman"/>
              </w:rPr>
              <w:t>шт</w:t>
            </w:r>
            <w:proofErr w:type="spellEnd"/>
            <w:r w:rsidRPr="00481F0F">
              <w:rPr>
                <w:rFonts w:ascii="Times New Roman" w:hAnsi="Times New Roman"/>
              </w:rPr>
              <w:t xml:space="preserve">, Ключи гаечные с открытым. зевом двусторонний.: 8х10 - 2 </w:t>
            </w:r>
            <w:proofErr w:type="spellStart"/>
            <w:r w:rsidRPr="00481F0F">
              <w:rPr>
                <w:rFonts w:ascii="Times New Roman" w:hAnsi="Times New Roman"/>
              </w:rPr>
              <w:t>шт</w:t>
            </w:r>
            <w:proofErr w:type="spellEnd"/>
            <w:r w:rsidRPr="00481F0F">
              <w:rPr>
                <w:rFonts w:ascii="Times New Roman" w:hAnsi="Times New Roman"/>
              </w:rPr>
              <w:t xml:space="preserve">,  12х13 – 2  </w:t>
            </w:r>
            <w:proofErr w:type="spellStart"/>
            <w:r w:rsidRPr="00481F0F">
              <w:rPr>
                <w:rFonts w:ascii="Times New Roman" w:hAnsi="Times New Roman"/>
              </w:rPr>
              <w:t>шт</w:t>
            </w:r>
            <w:proofErr w:type="spellEnd"/>
            <w:r w:rsidRPr="00481F0F">
              <w:rPr>
                <w:rFonts w:ascii="Times New Roman" w:hAnsi="Times New Roman"/>
              </w:rPr>
              <w:t xml:space="preserve">, 13х14 - 1 </w:t>
            </w:r>
            <w:proofErr w:type="spellStart"/>
            <w:r w:rsidRPr="00481F0F">
              <w:rPr>
                <w:rFonts w:ascii="Times New Roman" w:hAnsi="Times New Roman"/>
              </w:rPr>
              <w:t>шт</w:t>
            </w:r>
            <w:proofErr w:type="spellEnd"/>
            <w:r w:rsidRPr="00481F0F">
              <w:rPr>
                <w:rFonts w:ascii="Times New Roman" w:hAnsi="Times New Roman"/>
              </w:rPr>
              <w:t xml:space="preserve">; 14х17 – 1 </w:t>
            </w:r>
            <w:proofErr w:type="spellStart"/>
            <w:proofErr w:type="gramStart"/>
            <w:r w:rsidRPr="00481F0F">
              <w:rPr>
                <w:rFonts w:ascii="Times New Roman" w:hAnsi="Times New Roman"/>
              </w:rPr>
              <w:t>шт</w:t>
            </w:r>
            <w:proofErr w:type="spellEnd"/>
            <w:proofErr w:type="gramEnd"/>
            <w:r w:rsidRPr="00481F0F">
              <w:rPr>
                <w:rFonts w:ascii="Times New Roman" w:hAnsi="Times New Roman"/>
              </w:rPr>
              <w:t xml:space="preserve">,  17х19 – 1 </w:t>
            </w:r>
            <w:proofErr w:type="spellStart"/>
            <w:r w:rsidRPr="00481F0F">
              <w:rPr>
                <w:rFonts w:ascii="Times New Roman" w:hAnsi="Times New Roman"/>
              </w:rPr>
              <w:t>шт</w:t>
            </w:r>
            <w:proofErr w:type="spellEnd"/>
            <w:r w:rsidRPr="00481F0F">
              <w:rPr>
                <w:rFonts w:ascii="Times New Roman" w:hAnsi="Times New Roman"/>
              </w:rPr>
              <w:t xml:space="preserve">,  19х22  - 1 </w:t>
            </w:r>
            <w:proofErr w:type="spellStart"/>
            <w:r w:rsidRPr="00481F0F">
              <w:rPr>
                <w:rFonts w:ascii="Times New Roman" w:hAnsi="Times New Roman"/>
              </w:rPr>
              <w:t>шт</w:t>
            </w:r>
            <w:proofErr w:type="spellEnd"/>
            <w:r w:rsidRPr="00481F0F">
              <w:rPr>
                <w:rFonts w:ascii="Times New Roman" w:hAnsi="Times New Roman"/>
              </w:rPr>
              <w:t xml:space="preserve">, 22х24 – 1 </w:t>
            </w:r>
            <w:proofErr w:type="spellStart"/>
            <w:r w:rsidRPr="00481F0F">
              <w:rPr>
                <w:rFonts w:ascii="Times New Roman" w:hAnsi="Times New Roman"/>
              </w:rPr>
              <w:t>шт</w:t>
            </w:r>
            <w:proofErr w:type="spellEnd"/>
            <w:r w:rsidRPr="00481F0F">
              <w:rPr>
                <w:rFonts w:ascii="Times New Roman" w:hAnsi="Times New Roman"/>
              </w:rPr>
              <w:t xml:space="preserve">, 27х30 – 1 шт.  Молоток слесарный стальной – не менее 1000 гр. -. 1 </w:t>
            </w:r>
            <w:proofErr w:type="spellStart"/>
            <w:r w:rsidRPr="00481F0F">
              <w:rPr>
                <w:rFonts w:ascii="Times New Roman" w:hAnsi="Times New Roman"/>
              </w:rPr>
              <w:t>шт</w:t>
            </w:r>
            <w:proofErr w:type="spellEnd"/>
            <w:r w:rsidRPr="00481F0F">
              <w:rPr>
                <w:rFonts w:ascii="Times New Roman" w:hAnsi="Times New Roman"/>
              </w:rPr>
              <w:t xml:space="preserve">,  Отвертка комбинированная 1,0 мм х6 мм х170 мм - 1 </w:t>
            </w:r>
            <w:proofErr w:type="spellStart"/>
            <w:r w:rsidRPr="00481F0F">
              <w:rPr>
                <w:rFonts w:ascii="Times New Roman" w:hAnsi="Times New Roman"/>
              </w:rPr>
              <w:t>шт</w:t>
            </w:r>
            <w:proofErr w:type="spellEnd"/>
            <w:r w:rsidRPr="00481F0F">
              <w:rPr>
                <w:rFonts w:ascii="Times New Roman" w:hAnsi="Times New Roman"/>
              </w:rPr>
              <w:t xml:space="preserve">, Отвертки слесарно-монтажные: 1,6 мм х10 мм х 270мм. – 1 </w:t>
            </w:r>
            <w:proofErr w:type="spellStart"/>
            <w:r w:rsidRPr="00481F0F">
              <w:rPr>
                <w:rFonts w:ascii="Times New Roman" w:hAnsi="Times New Roman"/>
              </w:rPr>
              <w:t>шт</w:t>
            </w:r>
            <w:proofErr w:type="spellEnd"/>
            <w:r w:rsidRPr="00481F0F">
              <w:rPr>
                <w:rFonts w:ascii="Times New Roman" w:hAnsi="Times New Roman"/>
              </w:rPr>
              <w:t xml:space="preserve">, ,  1,0 мм х6,5 мм х 250 мм -  1 </w:t>
            </w:r>
            <w:proofErr w:type="spellStart"/>
            <w:r w:rsidRPr="00481F0F">
              <w:rPr>
                <w:rFonts w:ascii="Times New Roman" w:hAnsi="Times New Roman"/>
              </w:rPr>
              <w:t>шт</w:t>
            </w:r>
            <w:proofErr w:type="spellEnd"/>
            <w:r w:rsidRPr="00481F0F">
              <w:rPr>
                <w:rFonts w:ascii="Times New Roman" w:hAnsi="Times New Roman"/>
              </w:rPr>
              <w:t xml:space="preserve">,  Пассатижи 200 мм  - 1 шт. Бородок (вороток для свечных ключей) 150 мм – 1 ш  Головки сменные: S 10мм х12,5мм  – 1 </w:t>
            </w:r>
            <w:proofErr w:type="spellStart"/>
            <w:proofErr w:type="gramStart"/>
            <w:r w:rsidRPr="00481F0F">
              <w:rPr>
                <w:rFonts w:ascii="Times New Roman" w:hAnsi="Times New Roman"/>
              </w:rPr>
              <w:t>шт</w:t>
            </w:r>
            <w:proofErr w:type="spellEnd"/>
            <w:proofErr w:type="gramEnd"/>
            <w:r w:rsidRPr="00481F0F">
              <w:rPr>
                <w:rFonts w:ascii="Times New Roman" w:hAnsi="Times New Roman"/>
              </w:rPr>
              <w:t xml:space="preserve">,  S 12х12,5 – 1 </w:t>
            </w:r>
            <w:proofErr w:type="spellStart"/>
            <w:r w:rsidRPr="00481F0F">
              <w:rPr>
                <w:rFonts w:ascii="Times New Roman" w:hAnsi="Times New Roman"/>
              </w:rPr>
              <w:t>шт</w:t>
            </w:r>
            <w:proofErr w:type="spellEnd"/>
            <w:r w:rsidRPr="00481F0F">
              <w:rPr>
                <w:rFonts w:ascii="Times New Roman" w:hAnsi="Times New Roman"/>
              </w:rPr>
              <w:t xml:space="preserve">,  S 13х12,5 – 1 </w:t>
            </w:r>
            <w:proofErr w:type="spellStart"/>
            <w:r w:rsidRPr="00481F0F">
              <w:rPr>
                <w:rFonts w:ascii="Times New Roman" w:hAnsi="Times New Roman"/>
              </w:rPr>
              <w:t>шт</w:t>
            </w:r>
            <w:proofErr w:type="spellEnd"/>
            <w:r w:rsidRPr="00481F0F">
              <w:rPr>
                <w:rFonts w:ascii="Times New Roman" w:hAnsi="Times New Roman"/>
              </w:rPr>
              <w:t xml:space="preserve">,  S 14х12,5  -1 </w:t>
            </w:r>
            <w:proofErr w:type="spellStart"/>
            <w:r w:rsidRPr="00481F0F">
              <w:rPr>
                <w:rFonts w:ascii="Times New Roman" w:hAnsi="Times New Roman"/>
              </w:rPr>
              <w:t>шт</w:t>
            </w:r>
            <w:proofErr w:type="spellEnd"/>
            <w:r w:rsidRPr="00481F0F">
              <w:rPr>
                <w:rFonts w:ascii="Times New Roman" w:hAnsi="Times New Roman"/>
              </w:rPr>
              <w:t xml:space="preserve">,  S 17х12,5 -1 </w:t>
            </w:r>
            <w:proofErr w:type="spellStart"/>
            <w:r w:rsidRPr="00481F0F">
              <w:rPr>
                <w:rFonts w:ascii="Times New Roman" w:hAnsi="Times New Roman"/>
              </w:rPr>
              <w:t>шт</w:t>
            </w:r>
            <w:proofErr w:type="spellEnd"/>
            <w:r w:rsidRPr="00481F0F">
              <w:rPr>
                <w:rFonts w:ascii="Times New Roman" w:hAnsi="Times New Roman"/>
              </w:rPr>
              <w:t xml:space="preserve">.,S 19х12,5 – 1 </w:t>
            </w:r>
            <w:proofErr w:type="spellStart"/>
            <w:r w:rsidRPr="00481F0F">
              <w:rPr>
                <w:rFonts w:ascii="Times New Roman" w:hAnsi="Times New Roman"/>
              </w:rPr>
              <w:t>шт</w:t>
            </w:r>
            <w:proofErr w:type="spellEnd"/>
            <w:r w:rsidRPr="00481F0F">
              <w:rPr>
                <w:rFonts w:ascii="Times New Roman" w:hAnsi="Times New Roman"/>
              </w:rPr>
              <w:t xml:space="preserve">,  S 22х12,5 -1 </w:t>
            </w:r>
            <w:proofErr w:type="spellStart"/>
            <w:r w:rsidRPr="00481F0F">
              <w:rPr>
                <w:rFonts w:ascii="Times New Roman" w:hAnsi="Times New Roman"/>
              </w:rPr>
              <w:t>шт</w:t>
            </w:r>
            <w:proofErr w:type="spellEnd"/>
            <w:r w:rsidRPr="00481F0F">
              <w:rPr>
                <w:rFonts w:ascii="Times New Roman" w:hAnsi="Times New Roman"/>
              </w:rPr>
              <w:t xml:space="preserve">, S 24х12,5 -1 </w:t>
            </w:r>
            <w:proofErr w:type="spellStart"/>
            <w:r w:rsidRPr="00481F0F">
              <w:rPr>
                <w:rFonts w:ascii="Times New Roman" w:hAnsi="Times New Roman"/>
              </w:rPr>
              <w:t>шт</w:t>
            </w:r>
            <w:proofErr w:type="spellEnd"/>
            <w:r w:rsidRPr="00481F0F">
              <w:rPr>
                <w:rFonts w:ascii="Times New Roman" w:hAnsi="Times New Roman"/>
              </w:rPr>
              <w:t xml:space="preserve">, S 27х12,5 - 1 </w:t>
            </w:r>
            <w:proofErr w:type="spellStart"/>
            <w:r w:rsidRPr="00481F0F">
              <w:rPr>
                <w:rFonts w:ascii="Times New Roman" w:hAnsi="Times New Roman"/>
              </w:rPr>
              <w:t>шт</w:t>
            </w:r>
            <w:proofErr w:type="spellEnd"/>
            <w:r w:rsidRPr="00481F0F">
              <w:rPr>
                <w:rFonts w:ascii="Times New Roman" w:hAnsi="Times New Roman"/>
              </w:rPr>
              <w:t xml:space="preserve">, S </w:t>
            </w:r>
            <w:r w:rsidRPr="00481F0F">
              <w:rPr>
                <w:rFonts w:ascii="Times New Roman" w:hAnsi="Times New Roman"/>
              </w:rPr>
              <w:lastRenderedPageBreak/>
              <w:t xml:space="preserve">30х12,5 -1 </w:t>
            </w:r>
            <w:proofErr w:type="spellStart"/>
            <w:r w:rsidRPr="00481F0F">
              <w:rPr>
                <w:rFonts w:ascii="Times New Roman" w:hAnsi="Times New Roman"/>
              </w:rPr>
              <w:t>шт</w:t>
            </w:r>
            <w:proofErr w:type="spellEnd"/>
            <w:r w:rsidRPr="00481F0F">
              <w:rPr>
                <w:rFonts w:ascii="Times New Roman" w:hAnsi="Times New Roman"/>
              </w:rPr>
              <w:t xml:space="preserve">, S 32х12,5- 1шт.  Ключ с присоединительными. квадратами 12,5 мм  - 1 шт.  Ключ трещоточный 12,5 мм - 1 </w:t>
            </w:r>
            <w:proofErr w:type="spellStart"/>
            <w:proofErr w:type="gramStart"/>
            <w:r w:rsidRPr="00481F0F">
              <w:rPr>
                <w:rFonts w:ascii="Times New Roman" w:hAnsi="Times New Roman"/>
              </w:rPr>
              <w:t>шт</w:t>
            </w:r>
            <w:proofErr w:type="spellEnd"/>
            <w:proofErr w:type="gramEnd"/>
            <w:r w:rsidRPr="00481F0F">
              <w:rPr>
                <w:rFonts w:ascii="Times New Roman" w:hAnsi="Times New Roman"/>
              </w:rPr>
              <w:t xml:space="preserve">, Удлинители: 12,5мм х125 мм  – 1 шт., 12,5мм х 250мм   -1 </w:t>
            </w:r>
            <w:proofErr w:type="spellStart"/>
            <w:r w:rsidRPr="00481F0F">
              <w:rPr>
                <w:rFonts w:ascii="Times New Roman" w:hAnsi="Times New Roman"/>
              </w:rPr>
              <w:t>шт</w:t>
            </w:r>
            <w:proofErr w:type="spellEnd"/>
            <w:r w:rsidRPr="00481F0F">
              <w:rPr>
                <w:rFonts w:ascii="Times New Roman" w:hAnsi="Times New Roman"/>
              </w:rPr>
              <w:t xml:space="preserve">, 12,5мм х 205мм  - 1 </w:t>
            </w:r>
            <w:proofErr w:type="spellStart"/>
            <w:r w:rsidRPr="00481F0F">
              <w:rPr>
                <w:rFonts w:ascii="Times New Roman" w:hAnsi="Times New Roman"/>
              </w:rPr>
              <w:t>шт</w:t>
            </w:r>
            <w:proofErr w:type="spellEnd"/>
            <w:r w:rsidRPr="00481F0F">
              <w:rPr>
                <w:rFonts w:ascii="Times New Roman" w:hAnsi="Times New Roman"/>
              </w:rPr>
              <w:t xml:space="preserve">, Шарнир 12,5мм – 1 </w:t>
            </w:r>
            <w:proofErr w:type="spellStart"/>
            <w:r w:rsidRPr="00481F0F">
              <w:rPr>
                <w:rFonts w:ascii="Times New Roman" w:hAnsi="Times New Roman"/>
              </w:rPr>
              <w:t>шт</w:t>
            </w:r>
            <w:proofErr w:type="spellEnd"/>
          </w:p>
        </w:tc>
        <w:tc>
          <w:tcPr>
            <w:tcW w:w="1946" w:type="dxa"/>
          </w:tcPr>
          <w:p w14:paraId="11CB9A9E"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lastRenderedPageBreak/>
              <w:t>ПМ 03</w:t>
            </w:r>
          </w:p>
          <w:p w14:paraId="4AF761B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75B6F22E" w14:textId="77777777" w:rsidTr="0040147B">
        <w:tc>
          <w:tcPr>
            <w:tcW w:w="518" w:type="dxa"/>
            <w:shd w:val="clear" w:color="auto" w:fill="auto"/>
          </w:tcPr>
          <w:p w14:paraId="49C9E51A"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166E21F" w14:textId="77777777" w:rsidR="00481F0F" w:rsidRPr="00481F0F" w:rsidRDefault="00481F0F" w:rsidP="00481F0F">
            <w:pPr>
              <w:spacing w:after="0"/>
              <w:rPr>
                <w:rFonts w:ascii="Times New Roman" w:hAnsi="Times New Roman"/>
                <w:sz w:val="24"/>
              </w:rPr>
            </w:pPr>
            <w:r w:rsidRPr="00481F0F">
              <w:rPr>
                <w:rFonts w:ascii="Times New Roman" w:hAnsi="Times New Roman"/>
              </w:rPr>
              <w:t>Манометр для проверки давления</w:t>
            </w:r>
          </w:p>
        </w:tc>
        <w:tc>
          <w:tcPr>
            <w:tcW w:w="1417" w:type="dxa"/>
            <w:shd w:val="clear" w:color="auto" w:fill="auto"/>
          </w:tcPr>
          <w:p w14:paraId="42FDAAA2"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1887EDD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31BCBEB4" w14:textId="77777777" w:rsidR="00481F0F" w:rsidRPr="00481F0F" w:rsidRDefault="00481F0F" w:rsidP="00481F0F">
            <w:pPr>
              <w:spacing w:after="0"/>
              <w:rPr>
                <w:rFonts w:ascii="Times New Roman" w:hAnsi="Times New Roman"/>
                <w:sz w:val="24"/>
              </w:rPr>
            </w:pPr>
            <w:r w:rsidRPr="00481F0F">
              <w:rPr>
                <w:rFonts w:ascii="Times New Roman" w:hAnsi="Times New Roman"/>
              </w:rPr>
              <w:t>Манометр для проверки давления в колесах трактора. Максимальное давление 16 атмосфер  (кг/см</w:t>
            </w:r>
            <w:proofErr w:type="gramStart"/>
            <w:r w:rsidRPr="00481F0F">
              <w:rPr>
                <w:rFonts w:ascii="Times New Roman" w:hAnsi="Times New Roman"/>
              </w:rPr>
              <w:t>2</w:t>
            </w:r>
            <w:proofErr w:type="gramEnd"/>
            <w:r w:rsidRPr="00481F0F">
              <w:rPr>
                <w:rFonts w:ascii="Times New Roman" w:hAnsi="Times New Roman"/>
              </w:rPr>
              <w:t>). Аналоговый.</w:t>
            </w:r>
          </w:p>
        </w:tc>
        <w:tc>
          <w:tcPr>
            <w:tcW w:w="1946" w:type="dxa"/>
          </w:tcPr>
          <w:p w14:paraId="30ECD88E"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093C9F46"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0F8BB2E0" w14:textId="77777777" w:rsidTr="0040147B">
        <w:tc>
          <w:tcPr>
            <w:tcW w:w="518" w:type="dxa"/>
            <w:shd w:val="clear" w:color="auto" w:fill="auto"/>
          </w:tcPr>
          <w:p w14:paraId="0675BFEE"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E50D29E" w14:textId="77777777" w:rsidR="00481F0F" w:rsidRPr="00481F0F" w:rsidRDefault="00481F0F" w:rsidP="00481F0F">
            <w:pPr>
              <w:spacing w:after="0"/>
              <w:rPr>
                <w:rFonts w:ascii="Times New Roman" w:hAnsi="Times New Roman"/>
                <w:sz w:val="24"/>
              </w:rPr>
            </w:pPr>
            <w:r w:rsidRPr="00481F0F">
              <w:rPr>
                <w:rFonts w:ascii="Times New Roman" w:hAnsi="Times New Roman"/>
              </w:rPr>
              <w:t>Табурет ремонтный на колесиках</w:t>
            </w:r>
          </w:p>
        </w:tc>
        <w:tc>
          <w:tcPr>
            <w:tcW w:w="1417" w:type="dxa"/>
            <w:shd w:val="clear" w:color="auto" w:fill="auto"/>
          </w:tcPr>
          <w:p w14:paraId="2DACEA57"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5DA6D7A8"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64AC2FE1"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Стул </w:t>
            </w:r>
            <w:proofErr w:type="spellStart"/>
            <w:r w:rsidRPr="00481F0F">
              <w:rPr>
                <w:rFonts w:ascii="Times New Roman" w:hAnsi="Times New Roman"/>
              </w:rPr>
              <w:t>автослесарный</w:t>
            </w:r>
            <w:proofErr w:type="spellEnd"/>
            <w:r w:rsidRPr="00481F0F">
              <w:rPr>
                <w:rFonts w:ascii="Times New Roman" w:hAnsi="Times New Roman"/>
              </w:rPr>
              <w:t>, регулируемый, на колесах. Применяется  при ремонте автомобилей и техники.  Материа</w:t>
            </w:r>
            <w:proofErr w:type="gramStart"/>
            <w:r w:rsidRPr="00481F0F">
              <w:rPr>
                <w:rFonts w:ascii="Times New Roman" w:hAnsi="Times New Roman"/>
              </w:rPr>
              <w:t>л-</w:t>
            </w:r>
            <w:proofErr w:type="gramEnd"/>
            <w:r w:rsidRPr="00481F0F">
              <w:rPr>
                <w:rFonts w:ascii="Times New Roman" w:hAnsi="Times New Roman"/>
              </w:rPr>
              <w:t xml:space="preserve"> металл, эргономичное сидение, обшивка устойчива к воздействию рабочих жидкостей (масло, бензин). Габаритные размеры  </w:t>
            </w:r>
            <w:r w:rsidRPr="00481F0F">
              <w:rPr>
                <w:rFonts w:ascii="Times New Roman" w:hAnsi="Times New Roman"/>
              </w:rPr>
              <w:br/>
              <w:t xml:space="preserve"> не менее 370 мм х 370 мм х 400 мм</w:t>
            </w:r>
          </w:p>
        </w:tc>
        <w:tc>
          <w:tcPr>
            <w:tcW w:w="1946" w:type="dxa"/>
          </w:tcPr>
          <w:p w14:paraId="3CB5C180"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23CD2185"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0779CAA2" w14:textId="77777777" w:rsidTr="0040147B">
        <w:tc>
          <w:tcPr>
            <w:tcW w:w="518" w:type="dxa"/>
            <w:shd w:val="clear" w:color="auto" w:fill="auto"/>
          </w:tcPr>
          <w:p w14:paraId="7D5A00C1"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00DBF3F6" w14:textId="77777777" w:rsidR="00481F0F" w:rsidRPr="00481F0F" w:rsidRDefault="00481F0F" w:rsidP="00481F0F">
            <w:pPr>
              <w:spacing w:after="0"/>
              <w:rPr>
                <w:rFonts w:ascii="Times New Roman" w:hAnsi="Times New Roman"/>
                <w:sz w:val="24"/>
              </w:rPr>
            </w:pPr>
            <w:r w:rsidRPr="00481F0F">
              <w:rPr>
                <w:rFonts w:ascii="Times New Roman" w:hAnsi="Times New Roman"/>
              </w:rPr>
              <w:t>Шкаф для спецодежды</w:t>
            </w:r>
          </w:p>
        </w:tc>
        <w:tc>
          <w:tcPr>
            <w:tcW w:w="1417" w:type="dxa"/>
            <w:shd w:val="clear" w:color="auto" w:fill="auto"/>
          </w:tcPr>
          <w:p w14:paraId="112AE3FC"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3578F631"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7C898B41"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Шкаф металлический </w:t>
            </w:r>
            <w:proofErr w:type="spellStart"/>
            <w:r w:rsidRPr="00481F0F">
              <w:rPr>
                <w:rFonts w:ascii="Times New Roman" w:hAnsi="Times New Roman"/>
              </w:rPr>
              <w:t>четырехсекционный</w:t>
            </w:r>
            <w:proofErr w:type="spellEnd"/>
            <w:r w:rsidRPr="00481F0F">
              <w:rPr>
                <w:rFonts w:ascii="Times New Roman" w:hAnsi="Times New Roman"/>
              </w:rPr>
              <w:t>. Размер не менее 1800 мм х 300 мм х 500 мм. Наличие полок для головных уборов и обуви, крючки для одежды</w:t>
            </w:r>
          </w:p>
        </w:tc>
        <w:tc>
          <w:tcPr>
            <w:tcW w:w="1946" w:type="dxa"/>
          </w:tcPr>
          <w:p w14:paraId="43B02FDA"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5928A61F"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4422B251" w14:textId="77777777" w:rsidTr="0040147B">
        <w:tc>
          <w:tcPr>
            <w:tcW w:w="518" w:type="dxa"/>
            <w:shd w:val="clear" w:color="auto" w:fill="auto"/>
          </w:tcPr>
          <w:p w14:paraId="665F5462"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723521E5" w14:textId="77777777" w:rsidR="00481F0F" w:rsidRPr="00481F0F" w:rsidRDefault="00481F0F" w:rsidP="00481F0F">
            <w:pPr>
              <w:spacing w:after="0"/>
              <w:rPr>
                <w:rFonts w:ascii="Times New Roman" w:hAnsi="Times New Roman"/>
                <w:sz w:val="24"/>
              </w:rPr>
            </w:pPr>
            <w:r w:rsidRPr="00481F0F">
              <w:rPr>
                <w:rFonts w:ascii="Times New Roman" w:hAnsi="Times New Roman"/>
              </w:rPr>
              <w:t>Шприц рычажно-плунжерный</w:t>
            </w:r>
          </w:p>
        </w:tc>
        <w:tc>
          <w:tcPr>
            <w:tcW w:w="1417" w:type="dxa"/>
            <w:shd w:val="clear" w:color="auto" w:fill="auto"/>
          </w:tcPr>
          <w:p w14:paraId="7B62366A"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Оборудование </w:t>
            </w:r>
          </w:p>
        </w:tc>
        <w:tc>
          <w:tcPr>
            <w:tcW w:w="1560" w:type="dxa"/>
          </w:tcPr>
          <w:p w14:paraId="01CE73D4"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специализированное</w:t>
            </w:r>
          </w:p>
        </w:tc>
        <w:tc>
          <w:tcPr>
            <w:tcW w:w="7229" w:type="dxa"/>
            <w:shd w:val="clear" w:color="auto" w:fill="auto"/>
          </w:tcPr>
          <w:p w14:paraId="683E2E1B"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Предназначен для порционной смазки узлов агрегатов, рабочее давление не менее 310 </w:t>
            </w:r>
            <w:proofErr w:type="spellStart"/>
            <w:proofErr w:type="gramStart"/>
            <w:r w:rsidRPr="00481F0F">
              <w:rPr>
                <w:rFonts w:ascii="Times New Roman" w:hAnsi="Times New Roman"/>
              </w:rPr>
              <w:t>атм</w:t>
            </w:r>
            <w:proofErr w:type="spellEnd"/>
            <w:proofErr w:type="gramEnd"/>
          </w:p>
        </w:tc>
        <w:tc>
          <w:tcPr>
            <w:tcW w:w="1946" w:type="dxa"/>
          </w:tcPr>
          <w:p w14:paraId="347BB474"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08C68D2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6F81452F" w14:textId="77777777" w:rsidTr="0040147B">
        <w:tc>
          <w:tcPr>
            <w:tcW w:w="518" w:type="dxa"/>
            <w:shd w:val="clear" w:color="auto" w:fill="auto"/>
          </w:tcPr>
          <w:p w14:paraId="021FA565"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1318D09C" w14:textId="77777777" w:rsidR="00481F0F" w:rsidRPr="00481F0F" w:rsidRDefault="00481F0F" w:rsidP="00481F0F">
            <w:pPr>
              <w:spacing w:after="0"/>
              <w:rPr>
                <w:rFonts w:ascii="Times New Roman" w:hAnsi="Times New Roman"/>
                <w:sz w:val="24"/>
              </w:rPr>
            </w:pPr>
            <w:r w:rsidRPr="00481F0F">
              <w:rPr>
                <w:rFonts w:ascii="Times New Roman" w:hAnsi="Times New Roman"/>
              </w:rPr>
              <w:t>Стол для преподавателя с тумбой</w:t>
            </w:r>
          </w:p>
        </w:tc>
        <w:tc>
          <w:tcPr>
            <w:tcW w:w="1417" w:type="dxa"/>
            <w:shd w:val="clear" w:color="auto" w:fill="auto"/>
          </w:tcPr>
          <w:p w14:paraId="3A07BE00"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Мебель</w:t>
            </w:r>
          </w:p>
        </w:tc>
        <w:tc>
          <w:tcPr>
            <w:tcW w:w="1560" w:type="dxa"/>
          </w:tcPr>
          <w:p w14:paraId="5610E1D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основное</w:t>
            </w:r>
          </w:p>
        </w:tc>
        <w:tc>
          <w:tcPr>
            <w:tcW w:w="7229" w:type="dxa"/>
            <w:shd w:val="clear" w:color="auto" w:fill="auto"/>
          </w:tcPr>
          <w:p w14:paraId="60B5A949" w14:textId="77777777" w:rsidR="00481F0F" w:rsidRPr="00481F0F" w:rsidRDefault="00481F0F" w:rsidP="00481F0F">
            <w:pPr>
              <w:spacing w:after="0"/>
              <w:rPr>
                <w:rFonts w:ascii="Times New Roman" w:hAnsi="Times New Roman"/>
                <w:sz w:val="24"/>
              </w:rPr>
            </w:pPr>
            <w:r w:rsidRPr="00481F0F">
              <w:rPr>
                <w:rFonts w:ascii="Times New Roman" w:hAnsi="Times New Roman"/>
              </w:rPr>
              <w:t>Стол для преподавателя с тумбой 3 ящиками  (серый, размер от 1300 мм х 600 мм х 750 до 1400 мм х 750 мм х 750 мм), ЛДС</w:t>
            </w:r>
            <w:proofErr w:type="gramStart"/>
            <w:r w:rsidRPr="00481F0F">
              <w:rPr>
                <w:rFonts w:ascii="Times New Roman" w:hAnsi="Times New Roman"/>
              </w:rPr>
              <w:t>П(</w:t>
            </w:r>
            <w:proofErr w:type="gramEnd"/>
            <w:r w:rsidRPr="00481F0F">
              <w:rPr>
                <w:rFonts w:ascii="Times New Roman" w:hAnsi="Times New Roman"/>
              </w:rPr>
              <w:t>пластик), металл</w:t>
            </w:r>
          </w:p>
        </w:tc>
        <w:tc>
          <w:tcPr>
            <w:tcW w:w="1946" w:type="dxa"/>
          </w:tcPr>
          <w:p w14:paraId="342C32BB"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1EA3084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75727100" w14:textId="77777777" w:rsidTr="0040147B">
        <w:tc>
          <w:tcPr>
            <w:tcW w:w="518" w:type="dxa"/>
            <w:shd w:val="clear" w:color="auto" w:fill="auto"/>
          </w:tcPr>
          <w:p w14:paraId="4D482185"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633AD87C" w14:textId="77777777" w:rsidR="00481F0F" w:rsidRPr="00481F0F" w:rsidRDefault="00481F0F" w:rsidP="00481F0F">
            <w:pPr>
              <w:spacing w:after="0"/>
              <w:rPr>
                <w:rFonts w:ascii="Times New Roman" w:hAnsi="Times New Roman"/>
                <w:sz w:val="24"/>
              </w:rPr>
            </w:pPr>
            <w:r w:rsidRPr="00481F0F">
              <w:rPr>
                <w:rFonts w:ascii="Times New Roman" w:hAnsi="Times New Roman"/>
              </w:rPr>
              <w:t>Стул</w:t>
            </w:r>
          </w:p>
        </w:tc>
        <w:tc>
          <w:tcPr>
            <w:tcW w:w="1417" w:type="dxa"/>
            <w:shd w:val="clear" w:color="auto" w:fill="auto"/>
          </w:tcPr>
          <w:p w14:paraId="638FFFD6"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 xml:space="preserve">Мебель </w:t>
            </w:r>
          </w:p>
        </w:tc>
        <w:tc>
          <w:tcPr>
            <w:tcW w:w="1560" w:type="dxa"/>
          </w:tcPr>
          <w:p w14:paraId="26569913"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основное</w:t>
            </w:r>
          </w:p>
        </w:tc>
        <w:tc>
          <w:tcPr>
            <w:tcW w:w="7229" w:type="dxa"/>
            <w:shd w:val="clear" w:color="auto" w:fill="auto"/>
          </w:tcPr>
          <w:p w14:paraId="633B29B1" w14:textId="77777777" w:rsidR="00481F0F" w:rsidRPr="00481F0F" w:rsidRDefault="00481F0F" w:rsidP="00481F0F">
            <w:pPr>
              <w:spacing w:after="0"/>
              <w:rPr>
                <w:rFonts w:ascii="Times New Roman" w:hAnsi="Times New Roman"/>
                <w:sz w:val="24"/>
              </w:rPr>
            </w:pPr>
            <w:r w:rsidRPr="00481F0F">
              <w:rPr>
                <w:rFonts w:ascii="Times New Roman" w:hAnsi="Times New Roman"/>
              </w:rPr>
              <w:t xml:space="preserve">Компьютерное кресло, мягкое, обивка </w:t>
            </w:r>
            <w:proofErr w:type="spellStart"/>
            <w:r w:rsidRPr="00481F0F">
              <w:rPr>
                <w:rFonts w:ascii="Times New Roman" w:hAnsi="Times New Roman"/>
              </w:rPr>
              <w:t>экокожа</w:t>
            </w:r>
            <w:proofErr w:type="spellEnd"/>
            <w:r w:rsidRPr="00481F0F">
              <w:rPr>
                <w:rFonts w:ascii="Times New Roman" w:hAnsi="Times New Roman"/>
              </w:rPr>
              <w:t>/ткань (зеленого или серого цвета).</w:t>
            </w:r>
          </w:p>
        </w:tc>
        <w:tc>
          <w:tcPr>
            <w:tcW w:w="1946" w:type="dxa"/>
          </w:tcPr>
          <w:p w14:paraId="6FBB698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03CD48E7"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r w:rsidR="00481F0F" w:rsidRPr="00481F0F" w14:paraId="1E184BE6" w14:textId="77777777" w:rsidTr="0040147B">
        <w:tc>
          <w:tcPr>
            <w:tcW w:w="518" w:type="dxa"/>
            <w:shd w:val="clear" w:color="auto" w:fill="auto"/>
          </w:tcPr>
          <w:p w14:paraId="4265F7D9" w14:textId="77777777" w:rsidR="00481F0F" w:rsidRPr="00481F0F" w:rsidRDefault="00481F0F" w:rsidP="00481F0F">
            <w:pPr>
              <w:spacing w:after="0"/>
              <w:rPr>
                <w:rFonts w:ascii="Times New Roman" w:hAnsi="Times New Roman"/>
                <w:sz w:val="24"/>
              </w:rPr>
            </w:pPr>
          </w:p>
        </w:tc>
        <w:tc>
          <w:tcPr>
            <w:tcW w:w="2709" w:type="dxa"/>
            <w:shd w:val="clear" w:color="auto" w:fill="auto"/>
          </w:tcPr>
          <w:p w14:paraId="5CE21A92" w14:textId="77777777" w:rsidR="00481F0F" w:rsidRPr="00481F0F" w:rsidRDefault="00481F0F" w:rsidP="00481F0F">
            <w:pPr>
              <w:spacing w:after="0"/>
              <w:rPr>
                <w:rFonts w:ascii="Times New Roman" w:hAnsi="Times New Roman"/>
                <w:sz w:val="24"/>
              </w:rPr>
            </w:pPr>
            <w:r w:rsidRPr="00481F0F">
              <w:rPr>
                <w:rFonts w:ascii="Times New Roman" w:hAnsi="Times New Roman"/>
              </w:rPr>
              <w:t>Ноутбук</w:t>
            </w:r>
          </w:p>
        </w:tc>
        <w:tc>
          <w:tcPr>
            <w:tcW w:w="1417" w:type="dxa"/>
            <w:shd w:val="clear" w:color="auto" w:fill="auto"/>
          </w:tcPr>
          <w:p w14:paraId="69222B9A"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ТС</w:t>
            </w:r>
          </w:p>
        </w:tc>
        <w:tc>
          <w:tcPr>
            <w:tcW w:w="1560" w:type="dxa"/>
          </w:tcPr>
          <w:p w14:paraId="5EEFA79B"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основное</w:t>
            </w:r>
          </w:p>
        </w:tc>
        <w:tc>
          <w:tcPr>
            <w:tcW w:w="7229" w:type="dxa"/>
            <w:shd w:val="clear" w:color="auto" w:fill="auto"/>
          </w:tcPr>
          <w:p w14:paraId="2AFDDE65" w14:textId="77777777" w:rsidR="00481F0F" w:rsidRPr="00481F0F" w:rsidRDefault="00481F0F" w:rsidP="00481F0F">
            <w:pPr>
              <w:spacing w:after="0"/>
              <w:rPr>
                <w:rFonts w:ascii="Times New Roman" w:hAnsi="Times New Roman"/>
                <w:sz w:val="24"/>
              </w:rPr>
            </w:pPr>
            <w:r w:rsidRPr="00481F0F">
              <w:rPr>
                <w:rFonts w:ascii="Times New Roman" w:hAnsi="Times New Roman"/>
              </w:rPr>
              <w:t>процессор с базовой частотой не менее 2 ,9 ГГц; оперативная память: не менее 16 ГБ, накопители: SSD не менее 256 ГБ,  HDD 500Гб</w:t>
            </w:r>
            <w:proofErr w:type="gramStart"/>
            <w:r w:rsidRPr="00481F0F">
              <w:rPr>
                <w:rFonts w:ascii="Times New Roman" w:hAnsi="Times New Roman"/>
              </w:rPr>
              <w:t xml:space="preserve"> ,</w:t>
            </w:r>
            <w:proofErr w:type="gramEnd"/>
            <w:r w:rsidRPr="00481F0F">
              <w:rPr>
                <w:rFonts w:ascii="Times New Roman" w:hAnsi="Times New Roman"/>
              </w:rPr>
              <w:t xml:space="preserve"> операционная система; связь: </w:t>
            </w:r>
            <w:proofErr w:type="spellStart"/>
            <w:r w:rsidRPr="00481F0F">
              <w:rPr>
                <w:rFonts w:ascii="Times New Roman" w:hAnsi="Times New Roman"/>
              </w:rPr>
              <w:t>Wi-Fi</w:t>
            </w:r>
            <w:proofErr w:type="spellEnd"/>
            <w:r w:rsidRPr="00481F0F">
              <w:rPr>
                <w:rFonts w:ascii="Times New Roman" w:hAnsi="Times New Roman"/>
              </w:rPr>
              <w:t xml:space="preserve">, </w:t>
            </w:r>
            <w:proofErr w:type="spellStart"/>
            <w:r w:rsidRPr="00481F0F">
              <w:rPr>
                <w:rFonts w:ascii="Times New Roman" w:hAnsi="Times New Roman"/>
              </w:rPr>
              <w:t>Bluetooth</w:t>
            </w:r>
            <w:proofErr w:type="spellEnd"/>
            <w:r w:rsidRPr="00481F0F">
              <w:rPr>
                <w:rFonts w:ascii="Times New Roman" w:hAnsi="Times New Roman"/>
              </w:rPr>
              <w:t xml:space="preserve">. </w:t>
            </w:r>
            <w:proofErr w:type="spellStart"/>
            <w:r w:rsidRPr="00481F0F">
              <w:rPr>
                <w:rFonts w:ascii="Times New Roman" w:hAnsi="Times New Roman"/>
              </w:rPr>
              <w:t>Мониор</w:t>
            </w:r>
            <w:proofErr w:type="spellEnd"/>
            <w:r w:rsidRPr="00481F0F">
              <w:rPr>
                <w:rFonts w:ascii="Times New Roman" w:hAnsi="Times New Roman"/>
              </w:rPr>
              <w:t xml:space="preserve"> диагонал</w:t>
            </w:r>
            <w:proofErr w:type="gramStart"/>
            <w:r w:rsidRPr="00481F0F">
              <w:rPr>
                <w:rFonts w:ascii="Times New Roman" w:hAnsi="Times New Roman"/>
              </w:rPr>
              <w:t>ь-</w:t>
            </w:r>
            <w:proofErr w:type="gramEnd"/>
            <w:r w:rsidRPr="00481F0F">
              <w:rPr>
                <w:rFonts w:ascii="Times New Roman" w:hAnsi="Times New Roman"/>
              </w:rPr>
              <w:t xml:space="preserve"> не менее 15,6 дюймов</w:t>
            </w:r>
          </w:p>
        </w:tc>
        <w:tc>
          <w:tcPr>
            <w:tcW w:w="1946" w:type="dxa"/>
          </w:tcPr>
          <w:p w14:paraId="6849908C"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ПМ 03</w:t>
            </w:r>
          </w:p>
          <w:p w14:paraId="693B2C1D" w14:textId="77777777" w:rsidR="00481F0F" w:rsidRPr="00481F0F" w:rsidRDefault="00481F0F" w:rsidP="00481F0F">
            <w:pPr>
              <w:spacing w:after="0"/>
              <w:rPr>
                <w:rFonts w:ascii="Times New Roman" w:hAnsi="Times New Roman"/>
                <w:sz w:val="24"/>
              </w:rPr>
            </w:pPr>
            <w:r w:rsidRPr="00481F0F">
              <w:rPr>
                <w:rFonts w:ascii="Times New Roman" w:hAnsi="Times New Roman"/>
                <w:sz w:val="24"/>
              </w:rPr>
              <w:t>ОП 03</w:t>
            </w:r>
          </w:p>
        </w:tc>
      </w:tr>
    </w:tbl>
    <w:p w14:paraId="25247798" w14:textId="77777777" w:rsidR="00481F0F" w:rsidRPr="00481F0F" w:rsidRDefault="00481F0F" w:rsidP="00481F0F">
      <w:pPr>
        <w:suppressAutoHyphens/>
        <w:spacing w:after="0"/>
        <w:ind w:firstLine="709"/>
        <w:jc w:val="both"/>
        <w:rPr>
          <w:rFonts w:ascii="Times New Roman" w:hAnsi="Times New Roman"/>
          <w:bCs/>
          <w:sz w:val="24"/>
          <w:szCs w:val="24"/>
        </w:rPr>
      </w:pPr>
    </w:p>
    <w:p w14:paraId="030CCF2D" w14:textId="77777777" w:rsidR="00481F0F" w:rsidRPr="00481F0F" w:rsidRDefault="00481F0F" w:rsidP="00481F0F">
      <w:pPr>
        <w:suppressAutoHyphens/>
        <w:spacing w:after="0"/>
        <w:ind w:firstLine="709"/>
        <w:jc w:val="both"/>
        <w:rPr>
          <w:rFonts w:ascii="Times New Roman" w:hAnsi="Times New Roman"/>
          <w:bCs/>
          <w:sz w:val="24"/>
          <w:szCs w:val="24"/>
        </w:rPr>
      </w:pPr>
    </w:p>
    <w:p w14:paraId="1D74935E" w14:textId="77777777" w:rsidR="00481F0F" w:rsidRPr="00481F0F" w:rsidRDefault="00481F0F" w:rsidP="00481F0F">
      <w:pPr>
        <w:suppressAutoHyphens/>
        <w:spacing w:after="0"/>
        <w:ind w:firstLine="709"/>
        <w:jc w:val="both"/>
        <w:rPr>
          <w:rFonts w:ascii="Times New Roman" w:hAnsi="Times New Roman"/>
          <w:bCs/>
          <w:sz w:val="24"/>
          <w:szCs w:val="24"/>
        </w:rPr>
      </w:pPr>
      <w:r w:rsidRPr="00481F0F">
        <w:rPr>
          <w:rFonts w:ascii="Times New Roman" w:hAnsi="Times New Roman"/>
          <w:bCs/>
          <w:sz w:val="24"/>
          <w:szCs w:val="24"/>
        </w:rPr>
        <w:br w:type="page"/>
      </w:r>
    </w:p>
    <w:p w14:paraId="1C464276" w14:textId="77777777" w:rsidR="00481F0F" w:rsidRPr="00481F0F" w:rsidRDefault="00481F0F" w:rsidP="00481F0F">
      <w:pPr>
        <w:suppressAutoHyphens/>
        <w:spacing w:after="0"/>
        <w:ind w:firstLine="709"/>
        <w:jc w:val="both"/>
        <w:rPr>
          <w:rFonts w:ascii="Times New Roman" w:hAnsi="Times New Roman"/>
          <w:bCs/>
          <w:sz w:val="24"/>
          <w:szCs w:val="24"/>
        </w:rPr>
      </w:pPr>
      <w:r w:rsidRPr="00481F0F">
        <w:rPr>
          <w:rFonts w:ascii="Times New Roman" w:hAnsi="Times New Roman"/>
          <w:bCs/>
          <w:sz w:val="24"/>
          <w:szCs w:val="24"/>
        </w:rPr>
        <w:lastRenderedPageBreak/>
        <w:t>1.3. Оснащение спортивного комплекса/зал</w:t>
      </w:r>
    </w:p>
    <w:p w14:paraId="4E707405" w14:textId="77777777" w:rsidR="00481F0F" w:rsidRPr="00481F0F" w:rsidRDefault="00481F0F" w:rsidP="00481F0F">
      <w:pPr>
        <w:suppressAutoHyphens/>
        <w:spacing w:after="0"/>
        <w:ind w:firstLine="709"/>
        <w:jc w:val="both"/>
        <w:rPr>
          <w:rFonts w:ascii="Times New Roman" w:hAnsi="Times New Roman"/>
          <w:bCs/>
          <w:sz w:val="24"/>
          <w:szCs w:val="24"/>
        </w:rPr>
      </w:pPr>
      <w:r w:rsidRPr="00481F0F">
        <w:rPr>
          <w:rFonts w:ascii="Times New Roman" w:hAnsi="Times New Roman"/>
          <w:bCs/>
          <w:sz w:val="24"/>
          <w:szCs w:val="24"/>
        </w:rPr>
        <w:t>Спортивный комплекс</w:t>
      </w:r>
    </w:p>
    <w:p w14:paraId="4B1FC4C6" w14:textId="77777777" w:rsidR="00481F0F" w:rsidRPr="00481F0F" w:rsidRDefault="00481F0F" w:rsidP="00481F0F">
      <w:pPr>
        <w:spacing w:after="0"/>
        <w:ind w:firstLine="709"/>
        <w:jc w:val="both"/>
        <w:rPr>
          <w:rFonts w:ascii="Times New Roman" w:hAnsi="Times New Roman"/>
          <w:b/>
          <w:bCs/>
          <w:sz w:val="24"/>
        </w:rPr>
      </w:pP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567"/>
        <w:gridCol w:w="2410"/>
        <w:gridCol w:w="1701"/>
        <w:gridCol w:w="5558"/>
        <w:gridCol w:w="2625"/>
      </w:tblGrid>
      <w:tr w:rsidR="00481F0F" w:rsidRPr="00481F0F" w14:paraId="6934CFD3" w14:textId="77777777" w:rsidTr="0040147B">
        <w:trPr>
          <w:tblHeader/>
        </w:trPr>
        <w:tc>
          <w:tcPr>
            <w:tcW w:w="518" w:type="dxa"/>
            <w:shd w:val="clear" w:color="auto" w:fill="auto"/>
            <w:vAlign w:val="center"/>
          </w:tcPr>
          <w:p w14:paraId="1CCCBB6B" w14:textId="77777777" w:rsidR="00481F0F" w:rsidRPr="00481F0F" w:rsidRDefault="00481F0F" w:rsidP="00481F0F">
            <w:pPr>
              <w:spacing w:after="0" w:line="240" w:lineRule="auto"/>
              <w:jc w:val="center"/>
              <w:rPr>
                <w:rFonts w:ascii="Times New Roman" w:hAnsi="Times New Roman"/>
                <w:b/>
                <w:bCs/>
                <w:sz w:val="24"/>
              </w:rPr>
            </w:pPr>
            <w:r w:rsidRPr="00481F0F">
              <w:rPr>
                <w:rFonts w:ascii="Times New Roman" w:hAnsi="Times New Roman"/>
                <w:b/>
                <w:bCs/>
                <w:sz w:val="24"/>
              </w:rPr>
              <w:t>№</w:t>
            </w:r>
          </w:p>
        </w:tc>
        <w:tc>
          <w:tcPr>
            <w:tcW w:w="2567" w:type="dxa"/>
            <w:shd w:val="clear" w:color="auto" w:fill="auto"/>
            <w:vAlign w:val="center"/>
          </w:tcPr>
          <w:p w14:paraId="753EC964" w14:textId="77777777" w:rsidR="00481F0F" w:rsidRPr="00481F0F" w:rsidRDefault="00481F0F" w:rsidP="00481F0F">
            <w:pPr>
              <w:spacing w:after="0" w:line="240" w:lineRule="auto"/>
              <w:jc w:val="center"/>
              <w:rPr>
                <w:rFonts w:ascii="Times New Roman" w:hAnsi="Times New Roman"/>
                <w:b/>
                <w:bCs/>
                <w:sz w:val="24"/>
              </w:rPr>
            </w:pPr>
            <w:r w:rsidRPr="00481F0F">
              <w:rPr>
                <w:rFonts w:ascii="Times New Roman" w:hAnsi="Times New Roman"/>
                <w:b/>
                <w:bCs/>
                <w:sz w:val="24"/>
              </w:rPr>
              <w:t>Наименование</w:t>
            </w:r>
          </w:p>
        </w:tc>
        <w:tc>
          <w:tcPr>
            <w:tcW w:w="2410" w:type="dxa"/>
            <w:shd w:val="clear" w:color="auto" w:fill="auto"/>
            <w:vAlign w:val="center"/>
          </w:tcPr>
          <w:p w14:paraId="04C0F326" w14:textId="77777777" w:rsidR="00481F0F" w:rsidRPr="00481F0F" w:rsidRDefault="00481F0F" w:rsidP="00481F0F">
            <w:pPr>
              <w:spacing w:after="0" w:line="240" w:lineRule="auto"/>
              <w:ind w:left="-104"/>
              <w:jc w:val="center"/>
              <w:rPr>
                <w:rFonts w:ascii="Times New Roman" w:hAnsi="Times New Roman"/>
                <w:b/>
                <w:bCs/>
                <w:sz w:val="24"/>
              </w:rPr>
            </w:pPr>
            <w:r w:rsidRPr="00481F0F">
              <w:rPr>
                <w:rFonts w:ascii="Times New Roman" w:hAnsi="Times New Roman"/>
                <w:b/>
                <w:bCs/>
                <w:sz w:val="24"/>
              </w:rPr>
              <w:t>Тип</w:t>
            </w:r>
          </w:p>
        </w:tc>
        <w:tc>
          <w:tcPr>
            <w:tcW w:w="1701" w:type="dxa"/>
            <w:vAlign w:val="center"/>
          </w:tcPr>
          <w:p w14:paraId="793CA8FB" w14:textId="77777777" w:rsidR="00481F0F" w:rsidRPr="00481F0F" w:rsidRDefault="00481F0F" w:rsidP="00481F0F">
            <w:pPr>
              <w:spacing w:after="0" w:line="240" w:lineRule="auto"/>
              <w:jc w:val="center"/>
              <w:rPr>
                <w:rFonts w:ascii="Times New Roman" w:hAnsi="Times New Roman"/>
                <w:b/>
                <w:bCs/>
                <w:sz w:val="24"/>
              </w:rPr>
            </w:pPr>
            <w:r w:rsidRPr="00481F0F">
              <w:rPr>
                <w:rFonts w:ascii="Times New Roman" w:hAnsi="Times New Roman"/>
                <w:b/>
                <w:bCs/>
                <w:sz w:val="24"/>
              </w:rPr>
              <w:t>Основное/ специализированное</w:t>
            </w:r>
          </w:p>
        </w:tc>
        <w:tc>
          <w:tcPr>
            <w:tcW w:w="5558" w:type="dxa"/>
            <w:shd w:val="clear" w:color="auto" w:fill="auto"/>
            <w:vAlign w:val="center"/>
          </w:tcPr>
          <w:p w14:paraId="272B9D85" w14:textId="77777777" w:rsidR="00481F0F" w:rsidRPr="00481F0F" w:rsidRDefault="00481F0F" w:rsidP="00481F0F">
            <w:pPr>
              <w:spacing w:after="0" w:line="240" w:lineRule="auto"/>
              <w:jc w:val="center"/>
              <w:rPr>
                <w:rFonts w:ascii="Times New Roman" w:hAnsi="Times New Roman"/>
                <w:b/>
                <w:bCs/>
                <w:sz w:val="24"/>
              </w:rPr>
            </w:pPr>
            <w:r w:rsidRPr="00481F0F">
              <w:rPr>
                <w:rFonts w:ascii="Times New Roman" w:hAnsi="Times New Roman"/>
                <w:b/>
                <w:bCs/>
                <w:sz w:val="24"/>
              </w:rPr>
              <w:t>Краткая (рамочная) техническая характеристика</w:t>
            </w:r>
          </w:p>
        </w:tc>
        <w:tc>
          <w:tcPr>
            <w:tcW w:w="2625" w:type="dxa"/>
            <w:vAlign w:val="center"/>
          </w:tcPr>
          <w:p w14:paraId="4F46C65D" w14:textId="77777777" w:rsidR="00481F0F" w:rsidRPr="00481F0F" w:rsidRDefault="00481F0F" w:rsidP="00481F0F">
            <w:pPr>
              <w:spacing w:after="0" w:line="240" w:lineRule="auto"/>
              <w:jc w:val="center"/>
              <w:rPr>
                <w:rFonts w:ascii="Times New Roman" w:hAnsi="Times New Roman"/>
                <w:b/>
                <w:bCs/>
                <w:sz w:val="24"/>
              </w:rPr>
            </w:pPr>
            <w:r w:rsidRPr="00481F0F">
              <w:rPr>
                <w:rFonts w:ascii="Times New Roman" w:hAnsi="Times New Roman"/>
                <w:b/>
                <w:bCs/>
                <w:sz w:val="24"/>
              </w:rPr>
              <w:t>Код дисциплины</w:t>
            </w:r>
          </w:p>
        </w:tc>
      </w:tr>
      <w:tr w:rsidR="00481F0F" w:rsidRPr="00481F0F" w14:paraId="64B4CBB1" w14:textId="77777777" w:rsidTr="0040147B">
        <w:tc>
          <w:tcPr>
            <w:tcW w:w="518" w:type="dxa"/>
            <w:shd w:val="clear" w:color="auto" w:fill="auto"/>
          </w:tcPr>
          <w:p w14:paraId="2A15BD07"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1F01742F"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Баскетбольные щиты с корзинами</w:t>
            </w:r>
          </w:p>
        </w:tc>
        <w:tc>
          <w:tcPr>
            <w:tcW w:w="2410" w:type="dxa"/>
            <w:shd w:val="clear" w:color="auto" w:fill="auto"/>
          </w:tcPr>
          <w:p w14:paraId="15D30339"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b/>
                <w:bCs/>
                <w:sz w:val="24"/>
              </w:rPr>
              <w:t>Оборудование</w:t>
            </w:r>
          </w:p>
        </w:tc>
        <w:tc>
          <w:tcPr>
            <w:tcW w:w="1701" w:type="dxa"/>
          </w:tcPr>
          <w:p w14:paraId="5B2F5482"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41C9DEE9"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rPr>
              <w:t xml:space="preserve">Кольцо баскетбольное усиленное, амортизированное. Имеет механизм, возвращающий кольцо в исходное положение Кольцо изготовлено из металлического прутка (твердая сталь) диаметром 16-20 мм. На нижней части баскетбольного кольца приспособления для крепления сеток, предотвращающие травмы пальцев. </w:t>
            </w:r>
          </w:p>
        </w:tc>
        <w:tc>
          <w:tcPr>
            <w:tcW w:w="2625" w:type="dxa"/>
          </w:tcPr>
          <w:p w14:paraId="787968C2" w14:textId="77777777" w:rsidR="00481F0F" w:rsidRPr="00481F0F" w:rsidRDefault="00481F0F" w:rsidP="00481F0F">
            <w:pPr>
              <w:spacing w:after="0" w:line="240" w:lineRule="auto"/>
              <w:rPr>
                <w:rFonts w:ascii="Times New Roman" w:hAnsi="Times New Roman"/>
                <w:sz w:val="24"/>
              </w:rPr>
            </w:pPr>
          </w:p>
        </w:tc>
      </w:tr>
      <w:tr w:rsidR="00481F0F" w:rsidRPr="00481F0F" w14:paraId="7A2FE2A0" w14:textId="77777777" w:rsidTr="0040147B">
        <w:tc>
          <w:tcPr>
            <w:tcW w:w="518" w:type="dxa"/>
            <w:shd w:val="clear" w:color="auto" w:fill="auto"/>
          </w:tcPr>
          <w:p w14:paraId="06F730D4"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5418DB3A"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Волейбольная сетка</w:t>
            </w:r>
          </w:p>
        </w:tc>
        <w:tc>
          <w:tcPr>
            <w:tcW w:w="2410" w:type="dxa"/>
            <w:shd w:val="clear" w:color="auto" w:fill="auto"/>
          </w:tcPr>
          <w:p w14:paraId="589F3256"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b/>
                <w:bCs/>
                <w:sz w:val="24"/>
              </w:rPr>
              <w:t>Оборудование</w:t>
            </w:r>
          </w:p>
        </w:tc>
        <w:tc>
          <w:tcPr>
            <w:tcW w:w="1701" w:type="dxa"/>
          </w:tcPr>
          <w:p w14:paraId="6E5AE727"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3062C22C" w14:textId="77777777" w:rsidR="00481F0F" w:rsidRPr="00481F0F" w:rsidRDefault="00481F0F" w:rsidP="00481F0F">
            <w:pPr>
              <w:spacing w:after="0" w:line="240" w:lineRule="auto"/>
              <w:rPr>
                <w:rFonts w:ascii="Times New Roman" w:hAnsi="Times New Roman"/>
                <w:sz w:val="24"/>
              </w:rPr>
            </w:pPr>
            <w:proofErr w:type="gramStart"/>
            <w:r w:rsidRPr="00481F0F">
              <w:rPr>
                <w:rFonts w:ascii="Times New Roman" w:hAnsi="Times New Roman"/>
                <w:sz w:val="24"/>
              </w:rPr>
              <w:t>Длина – 9500 мм; ширина – 1000 мм; размер ячейки – 100х100 мм, толщина нити – 1,5-4,0 мм,</w:t>
            </w:r>
            <w:proofErr w:type="gramEnd"/>
          </w:p>
          <w:p w14:paraId="57BFE754"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материал – </w:t>
            </w:r>
            <w:proofErr w:type="gramStart"/>
            <w:r w:rsidRPr="00481F0F">
              <w:rPr>
                <w:rFonts w:ascii="Times New Roman" w:hAnsi="Times New Roman"/>
                <w:sz w:val="24"/>
              </w:rPr>
              <w:t>хлопчатобумажные</w:t>
            </w:r>
            <w:proofErr w:type="gramEnd"/>
            <w:r w:rsidRPr="00481F0F">
              <w:rPr>
                <w:rFonts w:ascii="Times New Roman" w:hAnsi="Times New Roman"/>
                <w:sz w:val="24"/>
              </w:rPr>
              <w:t xml:space="preserve">, </w:t>
            </w:r>
            <w:proofErr w:type="spellStart"/>
            <w:r w:rsidRPr="00481F0F">
              <w:rPr>
                <w:rFonts w:ascii="Times New Roman" w:hAnsi="Times New Roman"/>
                <w:sz w:val="24"/>
              </w:rPr>
              <w:t>олипропиленовые</w:t>
            </w:r>
            <w:proofErr w:type="spellEnd"/>
            <w:r w:rsidRPr="00481F0F">
              <w:rPr>
                <w:rFonts w:ascii="Times New Roman" w:hAnsi="Times New Roman"/>
                <w:sz w:val="24"/>
              </w:rPr>
              <w:t>, поливинилхлоридные полиэтиленовые или</w:t>
            </w:r>
          </w:p>
          <w:p w14:paraId="781A5715"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капроновые нити. Верх и низ сетки обшит прочной синтетической лентой, которая образует верхнюю полоску шириной 5 см. Внутри ленты – гибкий металлический (полипропиленовый, кевларовый, нейлоновый) трос (длина – 11-14 м), который обеспечивает натяжение верхнего края сетки; нижний край – растягивается шнуром, вшитым в нижнюю полосу сетки.</w:t>
            </w:r>
          </w:p>
        </w:tc>
        <w:tc>
          <w:tcPr>
            <w:tcW w:w="2625" w:type="dxa"/>
          </w:tcPr>
          <w:p w14:paraId="258BAB1B" w14:textId="77777777" w:rsidR="00481F0F" w:rsidRPr="00481F0F" w:rsidRDefault="00481F0F" w:rsidP="00481F0F">
            <w:pPr>
              <w:spacing w:after="0" w:line="240" w:lineRule="auto"/>
              <w:rPr>
                <w:rFonts w:ascii="Times New Roman" w:hAnsi="Times New Roman"/>
                <w:sz w:val="24"/>
              </w:rPr>
            </w:pPr>
          </w:p>
        </w:tc>
      </w:tr>
      <w:tr w:rsidR="00481F0F" w:rsidRPr="00481F0F" w14:paraId="7EAB051A" w14:textId="77777777" w:rsidTr="0040147B">
        <w:tc>
          <w:tcPr>
            <w:tcW w:w="518" w:type="dxa"/>
            <w:shd w:val="clear" w:color="auto" w:fill="auto"/>
          </w:tcPr>
          <w:p w14:paraId="1A1620B1"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5DF0F6D9" w14:textId="77777777" w:rsidR="00481F0F" w:rsidRPr="00481F0F" w:rsidRDefault="00481F0F" w:rsidP="00481F0F">
            <w:pPr>
              <w:spacing w:after="0" w:line="240" w:lineRule="auto"/>
              <w:rPr>
                <w:rFonts w:ascii="Times New Roman" w:hAnsi="Times New Roman"/>
                <w:szCs w:val="24"/>
              </w:rPr>
            </w:pPr>
            <w:r w:rsidRPr="00481F0F">
              <w:rPr>
                <w:rFonts w:ascii="Times New Roman" w:hAnsi="Times New Roman"/>
                <w:szCs w:val="24"/>
              </w:rPr>
              <w:t xml:space="preserve">Скамейки гимнастические 12 </w:t>
            </w:r>
            <w:proofErr w:type="spellStart"/>
            <w:proofErr w:type="gramStart"/>
            <w:r w:rsidRPr="00481F0F">
              <w:rPr>
                <w:rFonts w:ascii="Times New Roman" w:hAnsi="Times New Roman"/>
                <w:szCs w:val="24"/>
              </w:rPr>
              <w:t>шт</w:t>
            </w:r>
            <w:proofErr w:type="spellEnd"/>
            <w:proofErr w:type="gramEnd"/>
          </w:p>
        </w:tc>
        <w:tc>
          <w:tcPr>
            <w:tcW w:w="2410" w:type="dxa"/>
            <w:shd w:val="clear" w:color="auto" w:fill="auto"/>
          </w:tcPr>
          <w:p w14:paraId="003AC6CA"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b/>
                <w:bCs/>
                <w:sz w:val="24"/>
              </w:rPr>
              <w:t>Оборудование</w:t>
            </w:r>
          </w:p>
        </w:tc>
        <w:tc>
          <w:tcPr>
            <w:tcW w:w="1701" w:type="dxa"/>
          </w:tcPr>
          <w:p w14:paraId="69E8F2B2"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28B3832A" w14:textId="77777777" w:rsidR="00481F0F" w:rsidRPr="00481F0F" w:rsidRDefault="00481F0F" w:rsidP="00481F0F">
            <w:pPr>
              <w:spacing w:after="0" w:line="240" w:lineRule="auto"/>
              <w:rPr>
                <w:rFonts w:ascii="Times New Roman" w:hAnsi="Times New Roman"/>
                <w:sz w:val="24"/>
              </w:rPr>
            </w:pPr>
            <w:proofErr w:type="gramStart"/>
            <w:r w:rsidRPr="00481F0F">
              <w:rPr>
                <w:rFonts w:ascii="Times New Roman" w:hAnsi="Times New Roman"/>
                <w:sz w:val="24"/>
              </w:rPr>
              <w:t>Длина – 250-300 см. Представляет собой сборную конструкцию на металлических опорах, состоящую из верхней и нижней досок.</w:t>
            </w:r>
            <w:proofErr w:type="gramEnd"/>
            <w:r w:rsidRPr="00481F0F">
              <w:rPr>
                <w:rFonts w:ascii="Times New Roman" w:hAnsi="Times New Roman"/>
                <w:sz w:val="24"/>
              </w:rPr>
              <w:t xml:space="preserve"> Доски соединены между собой при помощи трёх металлических опор</w:t>
            </w:r>
          </w:p>
        </w:tc>
        <w:tc>
          <w:tcPr>
            <w:tcW w:w="2625" w:type="dxa"/>
          </w:tcPr>
          <w:p w14:paraId="09BBA4B9" w14:textId="77777777" w:rsidR="00481F0F" w:rsidRPr="00481F0F" w:rsidRDefault="00481F0F" w:rsidP="00481F0F">
            <w:pPr>
              <w:spacing w:after="0" w:line="240" w:lineRule="auto"/>
              <w:rPr>
                <w:rFonts w:ascii="Times New Roman" w:hAnsi="Times New Roman"/>
                <w:sz w:val="24"/>
              </w:rPr>
            </w:pPr>
          </w:p>
        </w:tc>
      </w:tr>
      <w:tr w:rsidR="00481F0F" w:rsidRPr="00481F0F" w14:paraId="47C15C29" w14:textId="77777777" w:rsidTr="0040147B">
        <w:tc>
          <w:tcPr>
            <w:tcW w:w="518" w:type="dxa"/>
            <w:shd w:val="clear" w:color="auto" w:fill="auto"/>
          </w:tcPr>
          <w:p w14:paraId="01EFA39F"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6164B0E6"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Гимнастические коврики 24 </w:t>
            </w:r>
            <w:proofErr w:type="spellStart"/>
            <w:proofErr w:type="gramStart"/>
            <w:r w:rsidRPr="00481F0F">
              <w:rPr>
                <w:rFonts w:ascii="Times New Roman" w:hAnsi="Times New Roman"/>
                <w:sz w:val="24"/>
              </w:rPr>
              <w:t>шт</w:t>
            </w:r>
            <w:proofErr w:type="spellEnd"/>
            <w:proofErr w:type="gramEnd"/>
          </w:p>
        </w:tc>
        <w:tc>
          <w:tcPr>
            <w:tcW w:w="2410" w:type="dxa"/>
            <w:shd w:val="clear" w:color="auto" w:fill="auto"/>
          </w:tcPr>
          <w:p w14:paraId="6EE352DA"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21EE6A3C"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526E4F25"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Полиуретан размер 60х70 см</w:t>
            </w:r>
          </w:p>
        </w:tc>
        <w:tc>
          <w:tcPr>
            <w:tcW w:w="2625" w:type="dxa"/>
          </w:tcPr>
          <w:p w14:paraId="6CDF25FD" w14:textId="77777777" w:rsidR="00481F0F" w:rsidRPr="00481F0F" w:rsidRDefault="00481F0F" w:rsidP="00481F0F">
            <w:pPr>
              <w:spacing w:after="0" w:line="240" w:lineRule="auto"/>
              <w:rPr>
                <w:rFonts w:ascii="Times New Roman" w:hAnsi="Times New Roman"/>
                <w:sz w:val="24"/>
              </w:rPr>
            </w:pPr>
          </w:p>
        </w:tc>
      </w:tr>
      <w:tr w:rsidR="00481F0F" w:rsidRPr="00481F0F" w14:paraId="662A39DE" w14:textId="77777777" w:rsidTr="0040147B">
        <w:tc>
          <w:tcPr>
            <w:tcW w:w="518" w:type="dxa"/>
            <w:shd w:val="clear" w:color="auto" w:fill="auto"/>
          </w:tcPr>
          <w:p w14:paraId="5FF97778"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006929FD"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Обручи 25 </w:t>
            </w:r>
            <w:proofErr w:type="spellStart"/>
            <w:proofErr w:type="gramStart"/>
            <w:r w:rsidRPr="00481F0F">
              <w:rPr>
                <w:rFonts w:ascii="Times New Roman" w:hAnsi="Times New Roman"/>
                <w:sz w:val="24"/>
              </w:rPr>
              <w:t>шт</w:t>
            </w:r>
            <w:proofErr w:type="spellEnd"/>
            <w:proofErr w:type="gramEnd"/>
          </w:p>
        </w:tc>
        <w:tc>
          <w:tcPr>
            <w:tcW w:w="2410" w:type="dxa"/>
            <w:shd w:val="clear" w:color="auto" w:fill="auto"/>
          </w:tcPr>
          <w:p w14:paraId="5D7C77E5"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0B1073BF"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1135294D" w14:textId="77777777" w:rsidR="00481F0F" w:rsidRPr="00481F0F" w:rsidRDefault="00481F0F" w:rsidP="00481F0F">
            <w:pPr>
              <w:spacing w:after="0" w:line="240" w:lineRule="auto"/>
              <w:rPr>
                <w:rFonts w:ascii="Times New Roman" w:hAnsi="Times New Roman"/>
                <w:sz w:val="24"/>
              </w:rPr>
            </w:pPr>
            <w:proofErr w:type="gramStart"/>
            <w:r w:rsidRPr="00481F0F">
              <w:rPr>
                <w:rFonts w:ascii="Times New Roman" w:hAnsi="Times New Roman"/>
                <w:sz w:val="24"/>
              </w:rPr>
              <w:t>Пластиковые</w:t>
            </w:r>
            <w:proofErr w:type="gramEnd"/>
            <w:r w:rsidRPr="00481F0F">
              <w:rPr>
                <w:rFonts w:ascii="Times New Roman" w:hAnsi="Times New Roman"/>
                <w:sz w:val="24"/>
              </w:rPr>
              <w:t>,  диаметр 90-100см</w:t>
            </w:r>
          </w:p>
        </w:tc>
        <w:tc>
          <w:tcPr>
            <w:tcW w:w="2625" w:type="dxa"/>
          </w:tcPr>
          <w:p w14:paraId="3F7E2A51" w14:textId="77777777" w:rsidR="00481F0F" w:rsidRPr="00481F0F" w:rsidRDefault="00481F0F" w:rsidP="00481F0F">
            <w:pPr>
              <w:spacing w:after="0" w:line="240" w:lineRule="auto"/>
              <w:rPr>
                <w:rFonts w:ascii="Times New Roman" w:hAnsi="Times New Roman"/>
                <w:sz w:val="24"/>
              </w:rPr>
            </w:pPr>
          </w:p>
        </w:tc>
      </w:tr>
      <w:tr w:rsidR="00481F0F" w:rsidRPr="00481F0F" w14:paraId="35258EE4" w14:textId="77777777" w:rsidTr="0040147B">
        <w:tc>
          <w:tcPr>
            <w:tcW w:w="518" w:type="dxa"/>
            <w:shd w:val="clear" w:color="auto" w:fill="auto"/>
          </w:tcPr>
          <w:p w14:paraId="7CFAEEAF"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41A3A523"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Скакалки  25 </w:t>
            </w:r>
            <w:proofErr w:type="spellStart"/>
            <w:proofErr w:type="gramStart"/>
            <w:r w:rsidRPr="00481F0F">
              <w:rPr>
                <w:rFonts w:ascii="Times New Roman" w:hAnsi="Times New Roman"/>
                <w:sz w:val="24"/>
              </w:rPr>
              <w:t>шт</w:t>
            </w:r>
            <w:proofErr w:type="spellEnd"/>
            <w:proofErr w:type="gramEnd"/>
          </w:p>
        </w:tc>
        <w:tc>
          <w:tcPr>
            <w:tcW w:w="2410" w:type="dxa"/>
            <w:shd w:val="clear" w:color="auto" w:fill="auto"/>
          </w:tcPr>
          <w:p w14:paraId="3E030968"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158C9E85"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4EAA0F96"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Гимнастическая, длина 200 см</w:t>
            </w:r>
          </w:p>
        </w:tc>
        <w:tc>
          <w:tcPr>
            <w:tcW w:w="2625" w:type="dxa"/>
          </w:tcPr>
          <w:p w14:paraId="6D24BAF7" w14:textId="77777777" w:rsidR="00481F0F" w:rsidRPr="00481F0F" w:rsidRDefault="00481F0F" w:rsidP="00481F0F">
            <w:pPr>
              <w:spacing w:after="0" w:line="240" w:lineRule="auto"/>
              <w:rPr>
                <w:rFonts w:ascii="Times New Roman" w:hAnsi="Times New Roman"/>
                <w:sz w:val="24"/>
              </w:rPr>
            </w:pPr>
          </w:p>
        </w:tc>
      </w:tr>
      <w:tr w:rsidR="00481F0F" w:rsidRPr="00481F0F" w14:paraId="791D7C64" w14:textId="77777777" w:rsidTr="0040147B">
        <w:tc>
          <w:tcPr>
            <w:tcW w:w="518" w:type="dxa"/>
            <w:shd w:val="clear" w:color="auto" w:fill="auto"/>
          </w:tcPr>
          <w:p w14:paraId="7CE78FB9"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5A81B6AC"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Полоса препятствий (</w:t>
            </w:r>
            <w:proofErr w:type="spellStart"/>
            <w:r w:rsidRPr="00481F0F">
              <w:rPr>
                <w:rFonts w:ascii="Times New Roman" w:hAnsi="Times New Roman"/>
                <w:sz w:val="24"/>
              </w:rPr>
              <w:t>рукоход</w:t>
            </w:r>
            <w:proofErr w:type="spellEnd"/>
            <w:r w:rsidRPr="00481F0F">
              <w:rPr>
                <w:rFonts w:ascii="Times New Roman" w:hAnsi="Times New Roman"/>
                <w:sz w:val="24"/>
              </w:rPr>
              <w:t xml:space="preserve">, турник, </w:t>
            </w:r>
            <w:r w:rsidRPr="00481F0F">
              <w:rPr>
                <w:rFonts w:ascii="Times New Roman" w:hAnsi="Times New Roman"/>
                <w:sz w:val="24"/>
              </w:rPr>
              <w:lastRenderedPageBreak/>
              <w:t>шесты, канат)</w:t>
            </w:r>
          </w:p>
        </w:tc>
        <w:tc>
          <w:tcPr>
            <w:tcW w:w="2410" w:type="dxa"/>
            <w:shd w:val="clear" w:color="auto" w:fill="auto"/>
          </w:tcPr>
          <w:p w14:paraId="3D49D819"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lastRenderedPageBreak/>
              <w:t>Оборудование</w:t>
            </w:r>
          </w:p>
        </w:tc>
        <w:tc>
          <w:tcPr>
            <w:tcW w:w="1701" w:type="dxa"/>
          </w:tcPr>
          <w:p w14:paraId="54F41B56"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33C98D6E"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Полоса препятствий (</w:t>
            </w:r>
            <w:proofErr w:type="spellStart"/>
            <w:r w:rsidRPr="00481F0F">
              <w:rPr>
                <w:rFonts w:ascii="Times New Roman" w:hAnsi="Times New Roman"/>
                <w:sz w:val="24"/>
              </w:rPr>
              <w:t>рукоход</w:t>
            </w:r>
            <w:proofErr w:type="spellEnd"/>
            <w:r w:rsidRPr="00481F0F">
              <w:rPr>
                <w:rFonts w:ascii="Times New Roman" w:hAnsi="Times New Roman"/>
                <w:sz w:val="24"/>
              </w:rPr>
              <w:t>, турник, шесты, канат)</w:t>
            </w:r>
          </w:p>
        </w:tc>
        <w:tc>
          <w:tcPr>
            <w:tcW w:w="2625" w:type="dxa"/>
          </w:tcPr>
          <w:p w14:paraId="564390F9" w14:textId="77777777" w:rsidR="00481F0F" w:rsidRPr="00481F0F" w:rsidRDefault="00481F0F" w:rsidP="00481F0F">
            <w:pPr>
              <w:spacing w:after="0" w:line="240" w:lineRule="auto"/>
              <w:rPr>
                <w:rFonts w:ascii="Times New Roman" w:hAnsi="Times New Roman"/>
                <w:sz w:val="24"/>
              </w:rPr>
            </w:pPr>
          </w:p>
        </w:tc>
      </w:tr>
      <w:tr w:rsidR="00481F0F" w:rsidRPr="00481F0F" w14:paraId="31612F3D" w14:textId="77777777" w:rsidTr="0040147B">
        <w:tc>
          <w:tcPr>
            <w:tcW w:w="518" w:type="dxa"/>
            <w:shd w:val="clear" w:color="auto" w:fill="auto"/>
          </w:tcPr>
          <w:p w14:paraId="7B3A03A8"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7BAB43A1"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Ворота футбольные (2 </w:t>
            </w:r>
            <w:proofErr w:type="spellStart"/>
            <w:proofErr w:type="gramStart"/>
            <w:r w:rsidRPr="00481F0F">
              <w:rPr>
                <w:rFonts w:ascii="Times New Roman" w:hAnsi="Times New Roman"/>
                <w:sz w:val="24"/>
              </w:rPr>
              <w:t>шт</w:t>
            </w:r>
            <w:proofErr w:type="spellEnd"/>
            <w:proofErr w:type="gramEnd"/>
            <w:r w:rsidRPr="00481F0F">
              <w:rPr>
                <w:rFonts w:ascii="Times New Roman" w:hAnsi="Times New Roman"/>
                <w:sz w:val="24"/>
              </w:rPr>
              <w:t>)</w:t>
            </w:r>
          </w:p>
        </w:tc>
        <w:tc>
          <w:tcPr>
            <w:tcW w:w="2410" w:type="dxa"/>
            <w:shd w:val="clear" w:color="auto" w:fill="auto"/>
          </w:tcPr>
          <w:p w14:paraId="744E8493"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0340FCCF"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6F2F38FC"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Для спортивных залов размером до 40х20 м рекомендуются следующие ворота:</w:t>
            </w:r>
          </w:p>
          <w:p w14:paraId="01AA06B3"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основные: ширина – 3 м, высота – 2 м;</w:t>
            </w:r>
          </w:p>
          <w:p w14:paraId="72CFC1D6" w14:textId="77777777" w:rsidR="00481F0F" w:rsidRPr="00481F0F" w:rsidRDefault="00481F0F" w:rsidP="00481F0F">
            <w:pPr>
              <w:spacing w:after="0" w:line="240" w:lineRule="auto"/>
              <w:rPr>
                <w:rFonts w:ascii="Times New Roman" w:hAnsi="Times New Roman"/>
                <w:sz w:val="24"/>
              </w:rPr>
            </w:pPr>
            <w:proofErr w:type="gramStart"/>
            <w:r w:rsidRPr="00481F0F">
              <w:rPr>
                <w:rFonts w:ascii="Times New Roman" w:hAnsi="Times New Roman"/>
                <w:sz w:val="24"/>
              </w:rPr>
              <w:t>- дополнительные: ширина – 2 м, высота – 1 м или ширина – 1,5 м, высота – 1 м</w:t>
            </w:r>
            <w:proofErr w:type="gramEnd"/>
          </w:p>
        </w:tc>
        <w:tc>
          <w:tcPr>
            <w:tcW w:w="2625" w:type="dxa"/>
          </w:tcPr>
          <w:p w14:paraId="274C3385" w14:textId="77777777" w:rsidR="00481F0F" w:rsidRPr="00481F0F" w:rsidRDefault="00481F0F" w:rsidP="00481F0F">
            <w:pPr>
              <w:spacing w:after="0" w:line="240" w:lineRule="auto"/>
              <w:rPr>
                <w:rFonts w:ascii="Times New Roman" w:hAnsi="Times New Roman"/>
                <w:sz w:val="24"/>
              </w:rPr>
            </w:pPr>
          </w:p>
        </w:tc>
      </w:tr>
      <w:tr w:rsidR="00481F0F" w:rsidRPr="00481F0F" w14:paraId="6570EDBE" w14:textId="77777777" w:rsidTr="0040147B">
        <w:tc>
          <w:tcPr>
            <w:tcW w:w="518" w:type="dxa"/>
            <w:shd w:val="clear" w:color="auto" w:fill="auto"/>
          </w:tcPr>
          <w:p w14:paraId="785DFA4B"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485805DB"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Счетное табло для волейбола</w:t>
            </w:r>
          </w:p>
        </w:tc>
        <w:tc>
          <w:tcPr>
            <w:tcW w:w="2410" w:type="dxa"/>
            <w:shd w:val="clear" w:color="auto" w:fill="auto"/>
          </w:tcPr>
          <w:p w14:paraId="73E59113"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48FB8308"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73DEB0EE"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Счетное табло для волейбола</w:t>
            </w:r>
          </w:p>
        </w:tc>
        <w:tc>
          <w:tcPr>
            <w:tcW w:w="2625" w:type="dxa"/>
          </w:tcPr>
          <w:p w14:paraId="4136914C" w14:textId="77777777" w:rsidR="00481F0F" w:rsidRPr="00481F0F" w:rsidRDefault="00481F0F" w:rsidP="00481F0F">
            <w:pPr>
              <w:spacing w:after="0" w:line="240" w:lineRule="auto"/>
              <w:rPr>
                <w:rFonts w:ascii="Times New Roman" w:hAnsi="Times New Roman"/>
                <w:sz w:val="24"/>
              </w:rPr>
            </w:pPr>
          </w:p>
        </w:tc>
      </w:tr>
      <w:tr w:rsidR="00481F0F" w:rsidRPr="00481F0F" w14:paraId="4EDCE176" w14:textId="77777777" w:rsidTr="0040147B">
        <w:tc>
          <w:tcPr>
            <w:tcW w:w="518" w:type="dxa"/>
            <w:shd w:val="clear" w:color="auto" w:fill="auto"/>
          </w:tcPr>
          <w:p w14:paraId="385D89C2"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777ABB5A"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Мячи волейбольные 12 </w:t>
            </w:r>
            <w:proofErr w:type="spellStart"/>
            <w:proofErr w:type="gramStart"/>
            <w:r w:rsidRPr="00481F0F">
              <w:rPr>
                <w:rFonts w:ascii="Times New Roman" w:hAnsi="Times New Roman"/>
                <w:sz w:val="24"/>
              </w:rPr>
              <w:t>шт</w:t>
            </w:r>
            <w:proofErr w:type="spellEnd"/>
            <w:proofErr w:type="gramEnd"/>
          </w:p>
        </w:tc>
        <w:tc>
          <w:tcPr>
            <w:tcW w:w="2410" w:type="dxa"/>
            <w:shd w:val="clear" w:color="auto" w:fill="auto"/>
          </w:tcPr>
          <w:p w14:paraId="3A7270C5"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535CFFD2"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31CEF55B"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Состоит из внутренней камеры и покрышки.</w:t>
            </w:r>
          </w:p>
          <w:p w14:paraId="6BA76445"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Покрышка состоит из нескольких панелей.</w:t>
            </w:r>
          </w:p>
          <w:p w14:paraId="0FBE9E76" w14:textId="77777777" w:rsidR="00481F0F" w:rsidRPr="00481F0F" w:rsidRDefault="00481F0F" w:rsidP="00481F0F">
            <w:pPr>
              <w:spacing w:after="0" w:line="240" w:lineRule="auto"/>
              <w:rPr>
                <w:rFonts w:ascii="Times New Roman" w:hAnsi="Times New Roman"/>
                <w:sz w:val="24"/>
              </w:rPr>
            </w:pPr>
            <w:proofErr w:type="gramStart"/>
            <w:r w:rsidRPr="00481F0F">
              <w:rPr>
                <w:rFonts w:ascii="Times New Roman" w:hAnsi="Times New Roman"/>
                <w:sz w:val="24"/>
              </w:rPr>
              <w:t xml:space="preserve">Материал покрышки: натуральная кожа, синтетическая кожа (композитная, </w:t>
            </w:r>
            <w:proofErr w:type="spellStart"/>
            <w:r w:rsidRPr="00481F0F">
              <w:rPr>
                <w:rFonts w:ascii="Times New Roman" w:hAnsi="Times New Roman"/>
                <w:sz w:val="24"/>
              </w:rPr>
              <w:t>майкросел</w:t>
            </w:r>
            <w:proofErr w:type="spellEnd"/>
            <w:r w:rsidRPr="00481F0F">
              <w:rPr>
                <w:rFonts w:ascii="Times New Roman" w:hAnsi="Times New Roman"/>
                <w:sz w:val="24"/>
              </w:rPr>
              <w:t>, микрофибра,</w:t>
            </w:r>
            <w:proofErr w:type="gramEnd"/>
          </w:p>
          <w:p w14:paraId="1ED1BDDB"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поливинилхлорид, полиуретан, </w:t>
            </w:r>
            <w:proofErr w:type="spellStart"/>
            <w:r w:rsidRPr="00481F0F">
              <w:rPr>
                <w:rFonts w:ascii="Times New Roman" w:hAnsi="Times New Roman"/>
                <w:sz w:val="24"/>
              </w:rPr>
              <w:t>термополиуретан</w:t>
            </w:r>
            <w:proofErr w:type="spellEnd"/>
            <w:r w:rsidRPr="00481F0F">
              <w:rPr>
                <w:rFonts w:ascii="Times New Roman" w:hAnsi="Times New Roman"/>
                <w:sz w:val="24"/>
              </w:rPr>
              <w:t xml:space="preserve"> и пр.).</w:t>
            </w:r>
          </w:p>
          <w:p w14:paraId="6F6D3BBE"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Материал камеры – резина, бутилкаучук и пр.</w:t>
            </w:r>
          </w:p>
          <w:p w14:paraId="4C99E946"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Возможные типы соединения панелей покрышки: </w:t>
            </w:r>
            <w:proofErr w:type="gramStart"/>
            <w:r w:rsidRPr="00481F0F">
              <w:rPr>
                <w:rFonts w:ascii="Times New Roman" w:hAnsi="Times New Roman"/>
                <w:sz w:val="24"/>
              </w:rPr>
              <w:t>клееный</w:t>
            </w:r>
            <w:proofErr w:type="gramEnd"/>
            <w:r w:rsidRPr="00481F0F">
              <w:rPr>
                <w:rFonts w:ascii="Times New Roman" w:hAnsi="Times New Roman"/>
                <w:sz w:val="24"/>
              </w:rPr>
              <w:t>, машинная сшивка, ручная сшивка.</w:t>
            </w:r>
          </w:p>
          <w:p w14:paraId="47970902"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Технические параметры: длина окружности – 65-67 см, вес – 260-280 гр.</w:t>
            </w:r>
          </w:p>
        </w:tc>
        <w:tc>
          <w:tcPr>
            <w:tcW w:w="2625" w:type="dxa"/>
          </w:tcPr>
          <w:p w14:paraId="08415EC2" w14:textId="77777777" w:rsidR="00481F0F" w:rsidRPr="00481F0F" w:rsidRDefault="00481F0F" w:rsidP="00481F0F">
            <w:pPr>
              <w:spacing w:after="0" w:line="240" w:lineRule="auto"/>
              <w:rPr>
                <w:rFonts w:ascii="Times New Roman" w:hAnsi="Times New Roman"/>
                <w:sz w:val="24"/>
              </w:rPr>
            </w:pPr>
          </w:p>
        </w:tc>
      </w:tr>
      <w:tr w:rsidR="00481F0F" w:rsidRPr="00481F0F" w14:paraId="2E5E9843" w14:textId="77777777" w:rsidTr="0040147B">
        <w:tc>
          <w:tcPr>
            <w:tcW w:w="518" w:type="dxa"/>
            <w:shd w:val="clear" w:color="auto" w:fill="auto"/>
          </w:tcPr>
          <w:p w14:paraId="0AC2536C"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5C070AC2"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Мячи баскетбольные  12 </w:t>
            </w:r>
            <w:proofErr w:type="spellStart"/>
            <w:proofErr w:type="gramStart"/>
            <w:r w:rsidRPr="00481F0F">
              <w:rPr>
                <w:rFonts w:ascii="Times New Roman" w:hAnsi="Times New Roman"/>
                <w:sz w:val="24"/>
              </w:rPr>
              <w:t>шт</w:t>
            </w:r>
            <w:proofErr w:type="spellEnd"/>
            <w:proofErr w:type="gramEnd"/>
          </w:p>
        </w:tc>
        <w:tc>
          <w:tcPr>
            <w:tcW w:w="2410" w:type="dxa"/>
            <w:shd w:val="clear" w:color="auto" w:fill="auto"/>
          </w:tcPr>
          <w:p w14:paraId="15349AFB"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1E2A553E"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5914FEFE"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Баскетбольный мяч установленного оранжевого оттенка с рисунком из 8 вставок и швов</w:t>
            </w:r>
          </w:p>
          <w:p w14:paraId="15873D74"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между ними. Покрышка баскетбольных мячей производится из натуральной кожи, износостойкой резины, поливинилхлорида, полиуретана, микрофибры, </w:t>
            </w:r>
            <w:proofErr w:type="spellStart"/>
            <w:r w:rsidRPr="00481F0F">
              <w:rPr>
                <w:rFonts w:ascii="Times New Roman" w:hAnsi="Times New Roman"/>
                <w:sz w:val="24"/>
              </w:rPr>
              <w:t>майкросела</w:t>
            </w:r>
            <w:proofErr w:type="spellEnd"/>
            <w:r w:rsidRPr="00481F0F">
              <w:rPr>
                <w:rFonts w:ascii="Times New Roman" w:hAnsi="Times New Roman"/>
                <w:sz w:val="24"/>
              </w:rPr>
              <w:t>, композитной синтетической кожи. Камеры баскетбольных мячей производятся из латекса или бутила.</w:t>
            </w:r>
          </w:p>
          <w:p w14:paraId="004D4331"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Тип соединения панелей – клееный или литой.</w:t>
            </w:r>
          </w:p>
        </w:tc>
        <w:tc>
          <w:tcPr>
            <w:tcW w:w="2625" w:type="dxa"/>
          </w:tcPr>
          <w:p w14:paraId="2F175D2F" w14:textId="77777777" w:rsidR="00481F0F" w:rsidRPr="00481F0F" w:rsidRDefault="00481F0F" w:rsidP="00481F0F">
            <w:pPr>
              <w:spacing w:after="0" w:line="240" w:lineRule="auto"/>
              <w:rPr>
                <w:rFonts w:ascii="Times New Roman" w:hAnsi="Times New Roman"/>
                <w:sz w:val="24"/>
              </w:rPr>
            </w:pPr>
          </w:p>
        </w:tc>
      </w:tr>
      <w:tr w:rsidR="00481F0F" w:rsidRPr="00481F0F" w14:paraId="66431AD4" w14:textId="77777777" w:rsidTr="0040147B">
        <w:tc>
          <w:tcPr>
            <w:tcW w:w="518" w:type="dxa"/>
            <w:shd w:val="clear" w:color="auto" w:fill="auto"/>
          </w:tcPr>
          <w:p w14:paraId="7E040F70"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7CD1385D"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Мячи футбольные 12 </w:t>
            </w:r>
            <w:proofErr w:type="spellStart"/>
            <w:proofErr w:type="gramStart"/>
            <w:r w:rsidRPr="00481F0F">
              <w:rPr>
                <w:rFonts w:ascii="Times New Roman" w:hAnsi="Times New Roman"/>
                <w:sz w:val="24"/>
              </w:rPr>
              <w:t>шт</w:t>
            </w:r>
            <w:proofErr w:type="spellEnd"/>
            <w:proofErr w:type="gramEnd"/>
          </w:p>
        </w:tc>
        <w:tc>
          <w:tcPr>
            <w:tcW w:w="2410" w:type="dxa"/>
            <w:shd w:val="clear" w:color="auto" w:fill="auto"/>
          </w:tcPr>
          <w:p w14:paraId="016C5195"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3382761B"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2EF9AD65"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rPr>
              <w:t xml:space="preserve">Размер 5 (стандартный футбольный мяч) – длина окружности – 68-71 см, масса – 400-450 гр. </w:t>
            </w:r>
            <w:r w:rsidRPr="00481F0F">
              <w:rPr>
                <w:rFonts w:ascii="Times New Roman" w:hAnsi="Times New Roman"/>
              </w:rPr>
              <w:lastRenderedPageBreak/>
              <w:t>Предназначен для обучающихся старше 12 лет</w:t>
            </w:r>
          </w:p>
        </w:tc>
        <w:tc>
          <w:tcPr>
            <w:tcW w:w="2625" w:type="dxa"/>
          </w:tcPr>
          <w:p w14:paraId="3B7DDAE3" w14:textId="77777777" w:rsidR="00481F0F" w:rsidRPr="00481F0F" w:rsidRDefault="00481F0F" w:rsidP="00481F0F">
            <w:pPr>
              <w:spacing w:after="0" w:line="240" w:lineRule="auto"/>
              <w:rPr>
                <w:rFonts w:ascii="Times New Roman" w:hAnsi="Times New Roman"/>
                <w:sz w:val="24"/>
              </w:rPr>
            </w:pPr>
          </w:p>
        </w:tc>
      </w:tr>
      <w:tr w:rsidR="00481F0F" w:rsidRPr="00481F0F" w14:paraId="49089D6C" w14:textId="77777777" w:rsidTr="0040147B">
        <w:tc>
          <w:tcPr>
            <w:tcW w:w="518" w:type="dxa"/>
            <w:shd w:val="clear" w:color="auto" w:fill="auto"/>
          </w:tcPr>
          <w:p w14:paraId="37692FCD"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595B9DD1"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Мячи набивные 12 </w:t>
            </w:r>
            <w:proofErr w:type="spellStart"/>
            <w:proofErr w:type="gramStart"/>
            <w:r w:rsidRPr="00481F0F">
              <w:rPr>
                <w:rFonts w:ascii="Times New Roman" w:hAnsi="Times New Roman"/>
                <w:sz w:val="24"/>
              </w:rPr>
              <w:t>шт</w:t>
            </w:r>
            <w:proofErr w:type="spellEnd"/>
            <w:proofErr w:type="gramEnd"/>
          </w:p>
        </w:tc>
        <w:tc>
          <w:tcPr>
            <w:tcW w:w="2410" w:type="dxa"/>
            <w:shd w:val="clear" w:color="auto" w:fill="auto"/>
          </w:tcPr>
          <w:p w14:paraId="2AC24CAB"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7B040B9E"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653EA1E2"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Мяч баскетбольный, набивной</w:t>
            </w:r>
          </w:p>
        </w:tc>
        <w:tc>
          <w:tcPr>
            <w:tcW w:w="2625" w:type="dxa"/>
          </w:tcPr>
          <w:p w14:paraId="2ED5541D" w14:textId="77777777" w:rsidR="00481F0F" w:rsidRPr="00481F0F" w:rsidRDefault="00481F0F" w:rsidP="00481F0F">
            <w:pPr>
              <w:spacing w:after="0" w:line="240" w:lineRule="auto"/>
              <w:rPr>
                <w:rFonts w:ascii="Times New Roman" w:hAnsi="Times New Roman"/>
                <w:sz w:val="24"/>
              </w:rPr>
            </w:pPr>
          </w:p>
        </w:tc>
      </w:tr>
      <w:tr w:rsidR="00481F0F" w:rsidRPr="00481F0F" w14:paraId="748AD3E2" w14:textId="77777777" w:rsidTr="0040147B">
        <w:tc>
          <w:tcPr>
            <w:tcW w:w="518" w:type="dxa"/>
            <w:shd w:val="clear" w:color="auto" w:fill="auto"/>
          </w:tcPr>
          <w:p w14:paraId="6A8C1D9C"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1C58E0A9"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Насос для накачивания мячей</w:t>
            </w:r>
          </w:p>
        </w:tc>
        <w:tc>
          <w:tcPr>
            <w:tcW w:w="2410" w:type="dxa"/>
            <w:shd w:val="clear" w:color="auto" w:fill="auto"/>
          </w:tcPr>
          <w:p w14:paraId="18AF77F5"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1E99AD33"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0896440A"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Насос для накачивания мячей</w:t>
            </w:r>
          </w:p>
        </w:tc>
        <w:tc>
          <w:tcPr>
            <w:tcW w:w="2625" w:type="dxa"/>
          </w:tcPr>
          <w:p w14:paraId="07BCE431" w14:textId="77777777" w:rsidR="00481F0F" w:rsidRPr="00481F0F" w:rsidRDefault="00481F0F" w:rsidP="00481F0F">
            <w:pPr>
              <w:spacing w:after="0" w:line="240" w:lineRule="auto"/>
              <w:rPr>
                <w:rFonts w:ascii="Times New Roman" w:hAnsi="Times New Roman"/>
                <w:sz w:val="24"/>
              </w:rPr>
            </w:pPr>
          </w:p>
        </w:tc>
      </w:tr>
      <w:tr w:rsidR="00481F0F" w:rsidRPr="00481F0F" w14:paraId="47F10CF2" w14:textId="77777777" w:rsidTr="0040147B">
        <w:tc>
          <w:tcPr>
            <w:tcW w:w="518" w:type="dxa"/>
            <w:shd w:val="clear" w:color="auto" w:fill="auto"/>
          </w:tcPr>
          <w:p w14:paraId="0CEF8C20"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5CDF6763"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Канат </w:t>
            </w:r>
          </w:p>
        </w:tc>
        <w:tc>
          <w:tcPr>
            <w:tcW w:w="2410" w:type="dxa"/>
            <w:shd w:val="clear" w:color="auto" w:fill="auto"/>
          </w:tcPr>
          <w:p w14:paraId="018E30E9"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46F71C5B"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1107B45E" w14:textId="77777777" w:rsidR="00481F0F" w:rsidRPr="00481F0F" w:rsidRDefault="00481F0F" w:rsidP="00481F0F">
            <w:pPr>
              <w:spacing w:after="0" w:line="240" w:lineRule="auto"/>
              <w:rPr>
                <w:rFonts w:ascii="Times New Roman" w:hAnsi="Times New Roman"/>
                <w:sz w:val="24"/>
              </w:rPr>
            </w:pPr>
            <w:proofErr w:type="gramStart"/>
            <w:r w:rsidRPr="00481F0F">
              <w:rPr>
                <w:rFonts w:ascii="Times New Roman" w:hAnsi="Times New Roman"/>
                <w:sz w:val="24"/>
              </w:rPr>
              <w:t>Предназначен</w:t>
            </w:r>
            <w:proofErr w:type="gramEnd"/>
            <w:r w:rsidRPr="00481F0F">
              <w:rPr>
                <w:rFonts w:ascii="Times New Roman" w:hAnsi="Times New Roman"/>
                <w:sz w:val="24"/>
              </w:rPr>
              <w:t xml:space="preserve"> для развития силовых качеств. Используется для групповых соревнований. Длина – 12 м, диаметр – 40 мм. </w:t>
            </w:r>
            <w:proofErr w:type="gramStart"/>
            <w:r w:rsidRPr="00481F0F">
              <w:rPr>
                <w:rFonts w:ascii="Times New Roman" w:hAnsi="Times New Roman"/>
                <w:sz w:val="24"/>
              </w:rPr>
              <w:t>Изготовлен</w:t>
            </w:r>
            <w:proofErr w:type="gramEnd"/>
            <w:r w:rsidRPr="00481F0F">
              <w:rPr>
                <w:rFonts w:ascii="Times New Roman" w:hAnsi="Times New Roman"/>
                <w:sz w:val="24"/>
              </w:rPr>
              <w:t xml:space="preserve"> из хлопчатобумажной пряжи с разметочной полосой посередине. На концах каната закреплены декоративные чехлы.</w:t>
            </w:r>
          </w:p>
        </w:tc>
        <w:tc>
          <w:tcPr>
            <w:tcW w:w="2625" w:type="dxa"/>
          </w:tcPr>
          <w:p w14:paraId="6F9F28E7" w14:textId="77777777" w:rsidR="00481F0F" w:rsidRPr="00481F0F" w:rsidRDefault="00481F0F" w:rsidP="00481F0F">
            <w:pPr>
              <w:spacing w:after="0" w:line="240" w:lineRule="auto"/>
              <w:rPr>
                <w:rFonts w:ascii="Times New Roman" w:hAnsi="Times New Roman"/>
                <w:sz w:val="24"/>
              </w:rPr>
            </w:pPr>
          </w:p>
        </w:tc>
      </w:tr>
      <w:tr w:rsidR="00481F0F" w:rsidRPr="00481F0F" w14:paraId="288088D0" w14:textId="77777777" w:rsidTr="0040147B">
        <w:tc>
          <w:tcPr>
            <w:tcW w:w="518" w:type="dxa"/>
            <w:shd w:val="clear" w:color="auto" w:fill="auto"/>
          </w:tcPr>
          <w:p w14:paraId="058A7077"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2B0942D3"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Ракетки бадминтонные</w:t>
            </w:r>
          </w:p>
        </w:tc>
        <w:tc>
          <w:tcPr>
            <w:tcW w:w="2410" w:type="dxa"/>
            <w:shd w:val="clear" w:color="auto" w:fill="auto"/>
          </w:tcPr>
          <w:p w14:paraId="1D5557F8"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6E1C8B39"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58160A82"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Ракетка для бадминтона должна быть легкой, прочной, эластичной и достаточно гибкой. Ракетки различаются по материалам ручки и обода (дерево, сталь, алюминий, углепластик, графит). Могут быть полностью отлитыми из усиленной стекловолокном резины. </w:t>
            </w:r>
            <w:proofErr w:type="gramStart"/>
            <w:r w:rsidRPr="00481F0F">
              <w:rPr>
                <w:rFonts w:ascii="Times New Roman" w:hAnsi="Times New Roman"/>
                <w:sz w:val="24"/>
              </w:rPr>
              <w:t>Последние</w:t>
            </w:r>
            <w:proofErr w:type="gramEnd"/>
            <w:r w:rsidRPr="00481F0F">
              <w:rPr>
                <w:rFonts w:ascii="Times New Roman" w:hAnsi="Times New Roman"/>
                <w:sz w:val="24"/>
              </w:rPr>
              <w:t xml:space="preserve"> имеют меньшую массу и более прочны</w:t>
            </w:r>
          </w:p>
        </w:tc>
        <w:tc>
          <w:tcPr>
            <w:tcW w:w="2625" w:type="dxa"/>
          </w:tcPr>
          <w:p w14:paraId="609E005B" w14:textId="77777777" w:rsidR="00481F0F" w:rsidRPr="00481F0F" w:rsidRDefault="00481F0F" w:rsidP="00481F0F">
            <w:pPr>
              <w:spacing w:after="0" w:line="240" w:lineRule="auto"/>
              <w:rPr>
                <w:rFonts w:ascii="Times New Roman" w:hAnsi="Times New Roman"/>
                <w:sz w:val="24"/>
              </w:rPr>
            </w:pPr>
          </w:p>
        </w:tc>
      </w:tr>
      <w:tr w:rsidR="00481F0F" w:rsidRPr="00481F0F" w14:paraId="3AC1CD0C" w14:textId="77777777" w:rsidTr="0040147B">
        <w:tc>
          <w:tcPr>
            <w:tcW w:w="518" w:type="dxa"/>
            <w:shd w:val="clear" w:color="auto" w:fill="auto"/>
          </w:tcPr>
          <w:p w14:paraId="660D60A9"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2A423014"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Секундомер 3 </w:t>
            </w:r>
            <w:proofErr w:type="spellStart"/>
            <w:proofErr w:type="gramStart"/>
            <w:r w:rsidRPr="00481F0F">
              <w:rPr>
                <w:rFonts w:ascii="Times New Roman" w:hAnsi="Times New Roman"/>
                <w:sz w:val="24"/>
              </w:rPr>
              <w:t>шт</w:t>
            </w:r>
            <w:proofErr w:type="spellEnd"/>
            <w:proofErr w:type="gramEnd"/>
          </w:p>
        </w:tc>
        <w:tc>
          <w:tcPr>
            <w:tcW w:w="2410" w:type="dxa"/>
            <w:shd w:val="clear" w:color="auto" w:fill="auto"/>
          </w:tcPr>
          <w:p w14:paraId="483B2C55"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21209425"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79E00C0E"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Секундомер механический, </w:t>
            </w:r>
            <w:proofErr w:type="spellStart"/>
            <w:r w:rsidRPr="00481F0F">
              <w:rPr>
                <w:rFonts w:ascii="Times New Roman" w:hAnsi="Times New Roman"/>
                <w:sz w:val="24"/>
              </w:rPr>
              <w:t>металический</w:t>
            </w:r>
            <w:proofErr w:type="spellEnd"/>
          </w:p>
        </w:tc>
        <w:tc>
          <w:tcPr>
            <w:tcW w:w="2625" w:type="dxa"/>
          </w:tcPr>
          <w:p w14:paraId="233B7344" w14:textId="77777777" w:rsidR="00481F0F" w:rsidRPr="00481F0F" w:rsidRDefault="00481F0F" w:rsidP="00481F0F">
            <w:pPr>
              <w:spacing w:after="0" w:line="240" w:lineRule="auto"/>
              <w:rPr>
                <w:rFonts w:ascii="Times New Roman" w:hAnsi="Times New Roman"/>
                <w:sz w:val="24"/>
              </w:rPr>
            </w:pPr>
          </w:p>
        </w:tc>
      </w:tr>
      <w:tr w:rsidR="00481F0F" w:rsidRPr="00481F0F" w14:paraId="6349F8F9" w14:textId="77777777" w:rsidTr="0040147B">
        <w:tc>
          <w:tcPr>
            <w:tcW w:w="518" w:type="dxa"/>
            <w:shd w:val="clear" w:color="auto" w:fill="auto"/>
          </w:tcPr>
          <w:p w14:paraId="37E41AEE"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44E9E092"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Лыжи 12 пар</w:t>
            </w:r>
          </w:p>
        </w:tc>
        <w:tc>
          <w:tcPr>
            <w:tcW w:w="2410" w:type="dxa"/>
            <w:shd w:val="clear" w:color="auto" w:fill="auto"/>
          </w:tcPr>
          <w:p w14:paraId="5B591F26"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050CD40B"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582F584D"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Ширина талии (ширина лыж в районе крепления): узкая (для жёсткого снега) – 65 мм и меньше,</w:t>
            </w:r>
          </w:p>
          <w:p w14:paraId="2B5B658E" w14:textId="77777777" w:rsidR="00481F0F" w:rsidRPr="00481F0F" w:rsidRDefault="00481F0F" w:rsidP="00481F0F">
            <w:pPr>
              <w:spacing w:after="0" w:line="240" w:lineRule="auto"/>
              <w:rPr>
                <w:rFonts w:ascii="Times New Roman" w:hAnsi="Times New Roman"/>
                <w:sz w:val="24"/>
              </w:rPr>
            </w:pPr>
            <w:proofErr w:type="gramStart"/>
            <w:r w:rsidRPr="00481F0F">
              <w:rPr>
                <w:rFonts w:ascii="Times New Roman" w:hAnsi="Times New Roman"/>
                <w:sz w:val="24"/>
              </w:rPr>
              <w:t>средняя</w:t>
            </w:r>
            <w:proofErr w:type="gramEnd"/>
            <w:r w:rsidRPr="00481F0F">
              <w:rPr>
                <w:rFonts w:ascii="Times New Roman" w:hAnsi="Times New Roman"/>
                <w:sz w:val="24"/>
              </w:rPr>
              <w:t xml:space="preserve"> (для подготовленных трасс) – 66-71 мм, широкая (для глубокого снега) – от 72 мм</w:t>
            </w:r>
          </w:p>
        </w:tc>
        <w:tc>
          <w:tcPr>
            <w:tcW w:w="2625" w:type="dxa"/>
          </w:tcPr>
          <w:p w14:paraId="6C53BB6B" w14:textId="77777777" w:rsidR="00481F0F" w:rsidRPr="00481F0F" w:rsidRDefault="00481F0F" w:rsidP="00481F0F">
            <w:pPr>
              <w:spacing w:after="0" w:line="240" w:lineRule="auto"/>
              <w:rPr>
                <w:rFonts w:ascii="Times New Roman" w:hAnsi="Times New Roman"/>
                <w:sz w:val="24"/>
              </w:rPr>
            </w:pPr>
          </w:p>
        </w:tc>
      </w:tr>
      <w:tr w:rsidR="00481F0F" w:rsidRPr="00481F0F" w14:paraId="6A52B791" w14:textId="77777777" w:rsidTr="0040147B">
        <w:tc>
          <w:tcPr>
            <w:tcW w:w="518" w:type="dxa"/>
            <w:shd w:val="clear" w:color="auto" w:fill="auto"/>
          </w:tcPr>
          <w:p w14:paraId="27E14119"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078B315B"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Лыжные ботинки 12 пар</w:t>
            </w:r>
          </w:p>
        </w:tc>
        <w:tc>
          <w:tcPr>
            <w:tcW w:w="2410" w:type="dxa"/>
            <w:shd w:val="clear" w:color="auto" w:fill="auto"/>
          </w:tcPr>
          <w:p w14:paraId="01F1184D"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193DE3D8"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765A8CD7"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Специальная обувь, предназначенная для комфортной, фиксированной постановки ноги во время лыжных гонок.</w:t>
            </w:r>
          </w:p>
        </w:tc>
        <w:tc>
          <w:tcPr>
            <w:tcW w:w="2625" w:type="dxa"/>
          </w:tcPr>
          <w:p w14:paraId="0ADA0DDE" w14:textId="77777777" w:rsidR="00481F0F" w:rsidRPr="00481F0F" w:rsidRDefault="00481F0F" w:rsidP="00481F0F">
            <w:pPr>
              <w:spacing w:after="0" w:line="240" w:lineRule="auto"/>
              <w:rPr>
                <w:rFonts w:ascii="Times New Roman" w:hAnsi="Times New Roman"/>
                <w:sz w:val="24"/>
              </w:rPr>
            </w:pPr>
          </w:p>
        </w:tc>
      </w:tr>
      <w:tr w:rsidR="00481F0F" w:rsidRPr="00481F0F" w14:paraId="27B6A272" w14:textId="77777777" w:rsidTr="0040147B">
        <w:tc>
          <w:tcPr>
            <w:tcW w:w="518" w:type="dxa"/>
            <w:shd w:val="clear" w:color="auto" w:fill="auto"/>
          </w:tcPr>
          <w:p w14:paraId="02591F2E"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300DD199"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Лыжные палки 12 пар</w:t>
            </w:r>
          </w:p>
        </w:tc>
        <w:tc>
          <w:tcPr>
            <w:tcW w:w="2410" w:type="dxa"/>
            <w:shd w:val="clear" w:color="auto" w:fill="auto"/>
          </w:tcPr>
          <w:p w14:paraId="1D2EA2AB"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21233A90"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5F8A61E1"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Длина лыжных палок зависит от возраста и роста обучающихся, типа и вида приобретаемых лыж,</w:t>
            </w:r>
          </w:p>
          <w:p w14:paraId="5AD9DE16"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предпочтения стиля лыжных гонок</w:t>
            </w:r>
          </w:p>
        </w:tc>
        <w:tc>
          <w:tcPr>
            <w:tcW w:w="2625" w:type="dxa"/>
          </w:tcPr>
          <w:p w14:paraId="7329DAAA" w14:textId="77777777" w:rsidR="00481F0F" w:rsidRPr="00481F0F" w:rsidRDefault="00481F0F" w:rsidP="00481F0F">
            <w:pPr>
              <w:spacing w:after="0" w:line="240" w:lineRule="auto"/>
              <w:rPr>
                <w:rFonts w:ascii="Times New Roman" w:hAnsi="Times New Roman"/>
                <w:sz w:val="24"/>
              </w:rPr>
            </w:pPr>
          </w:p>
        </w:tc>
      </w:tr>
      <w:tr w:rsidR="00481F0F" w:rsidRPr="00481F0F" w14:paraId="1F36695B" w14:textId="77777777" w:rsidTr="0040147B">
        <w:tc>
          <w:tcPr>
            <w:tcW w:w="518" w:type="dxa"/>
            <w:shd w:val="clear" w:color="auto" w:fill="auto"/>
          </w:tcPr>
          <w:p w14:paraId="2482BE77"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46D1A6E8"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Гири 16 кг (8 </w:t>
            </w:r>
            <w:proofErr w:type="spellStart"/>
            <w:proofErr w:type="gramStart"/>
            <w:r w:rsidRPr="00481F0F">
              <w:rPr>
                <w:rFonts w:ascii="Times New Roman" w:hAnsi="Times New Roman"/>
                <w:sz w:val="24"/>
              </w:rPr>
              <w:t>шт</w:t>
            </w:r>
            <w:proofErr w:type="spellEnd"/>
            <w:proofErr w:type="gramEnd"/>
            <w:r w:rsidRPr="00481F0F">
              <w:rPr>
                <w:rFonts w:ascii="Times New Roman" w:hAnsi="Times New Roman"/>
                <w:sz w:val="24"/>
              </w:rPr>
              <w:t>)</w:t>
            </w:r>
          </w:p>
        </w:tc>
        <w:tc>
          <w:tcPr>
            <w:tcW w:w="2410" w:type="dxa"/>
            <w:shd w:val="clear" w:color="auto" w:fill="auto"/>
          </w:tcPr>
          <w:p w14:paraId="73FCFDA7"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4B9BD4AC"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343A9EA1"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Гири 16 кг  Материал сталь, чугун</w:t>
            </w:r>
          </w:p>
        </w:tc>
        <w:tc>
          <w:tcPr>
            <w:tcW w:w="2625" w:type="dxa"/>
          </w:tcPr>
          <w:p w14:paraId="47E45FA7" w14:textId="77777777" w:rsidR="00481F0F" w:rsidRPr="00481F0F" w:rsidRDefault="00481F0F" w:rsidP="00481F0F">
            <w:pPr>
              <w:spacing w:after="0" w:line="240" w:lineRule="auto"/>
              <w:rPr>
                <w:rFonts w:ascii="Times New Roman" w:hAnsi="Times New Roman"/>
                <w:sz w:val="24"/>
              </w:rPr>
            </w:pPr>
          </w:p>
        </w:tc>
      </w:tr>
      <w:tr w:rsidR="00481F0F" w:rsidRPr="00481F0F" w14:paraId="23E22513" w14:textId="77777777" w:rsidTr="0040147B">
        <w:tc>
          <w:tcPr>
            <w:tcW w:w="518" w:type="dxa"/>
            <w:shd w:val="clear" w:color="auto" w:fill="auto"/>
          </w:tcPr>
          <w:p w14:paraId="057479D1"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6071EB6A"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Гири 5 кг (8 </w:t>
            </w:r>
            <w:proofErr w:type="spellStart"/>
            <w:proofErr w:type="gramStart"/>
            <w:r w:rsidRPr="00481F0F">
              <w:rPr>
                <w:rFonts w:ascii="Times New Roman" w:hAnsi="Times New Roman"/>
                <w:sz w:val="24"/>
              </w:rPr>
              <w:t>шт</w:t>
            </w:r>
            <w:proofErr w:type="spellEnd"/>
            <w:proofErr w:type="gramEnd"/>
            <w:r w:rsidRPr="00481F0F">
              <w:rPr>
                <w:rFonts w:ascii="Times New Roman" w:hAnsi="Times New Roman"/>
                <w:sz w:val="24"/>
              </w:rPr>
              <w:t>)</w:t>
            </w:r>
          </w:p>
        </w:tc>
        <w:tc>
          <w:tcPr>
            <w:tcW w:w="2410" w:type="dxa"/>
            <w:shd w:val="clear" w:color="auto" w:fill="auto"/>
          </w:tcPr>
          <w:p w14:paraId="0D612CF5"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6406789C"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674DEF0E"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Гири 5 кг  Материал сталь, чугун</w:t>
            </w:r>
          </w:p>
        </w:tc>
        <w:tc>
          <w:tcPr>
            <w:tcW w:w="2625" w:type="dxa"/>
          </w:tcPr>
          <w:p w14:paraId="33D8EBFD" w14:textId="77777777" w:rsidR="00481F0F" w:rsidRPr="00481F0F" w:rsidRDefault="00481F0F" w:rsidP="00481F0F">
            <w:pPr>
              <w:spacing w:after="0" w:line="240" w:lineRule="auto"/>
              <w:rPr>
                <w:rFonts w:ascii="Times New Roman" w:hAnsi="Times New Roman"/>
                <w:sz w:val="24"/>
              </w:rPr>
            </w:pPr>
          </w:p>
        </w:tc>
      </w:tr>
      <w:tr w:rsidR="00481F0F" w:rsidRPr="00481F0F" w14:paraId="4E6E47B7" w14:textId="77777777" w:rsidTr="0040147B">
        <w:tc>
          <w:tcPr>
            <w:tcW w:w="518" w:type="dxa"/>
            <w:shd w:val="clear" w:color="auto" w:fill="auto"/>
          </w:tcPr>
          <w:p w14:paraId="35B50D6A"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7DD0683B"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Гири 6 кг (8 </w:t>
            </w:r>
            <w:proofErr w:type="spellStart"/>
            <w:proofErr w:type="gramStart"/>
            <w:r w:rsidRPr="00481F0F">
              <w:rPr>
                <w:rFonts w:ascii="Times New Roman" w:hAnsi="Times New Roman"/>
                <w:sz w:val="24"/>
              </w:rPr>
              <w:t>шт</w:t>
            </w:r>
            <w:proofErr w:type="spellEnd"/>
            <w:proofErr w:type="gramEnd"/>
            <w:r w:rsidRPr="00481F0F">
              <w:rPr>
                <w:rFonts w:ascii="Times New Roman" w:hAnsi="Times New Roman"/>
                <w:sz w:val="24"/>
              </w:rPr>
              <w:t>)</w:t>
            </w:r>
          </w:p>
        </w:tc>
        <w:tc>
          <w:tcPr>
            <w:tcW w:w="2410" w:type="dxa"/>
            <w:shd w:val="clear" w:color="auto" w:fill="auto"/>
          </w:tcPr>
          <w:p w14:paraId="3F3B9FA3"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6D6801F6"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4A201ABA"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Гири 6 кг  Материал сталь, чугун</w:t>
            </w:r>
          </w:p>
        </w:tc>
        <w:tc>
          <w:tcPr>
            <w:tcW w:w="2625" w:type="dxa"/>
          </w:tcPr>
          <w:p w14:paraId="4CAE1BD3" w14:textId="77777777" w:rsidR="00481F0F" w:rsidRPr="00481F0F" w:rsidRDefault="00481F0F" w:rsidP="00481F0F">
            <w:pPr>
              <w:spacing w:after="0" w:line="240" w:lineRule="auto"/>
              <w:rPr>
                <w:rFonts w:ascii="Times New Roman" w:hAnsi="Times New Roman"/>
                <w:sz w:val="24"/>
              </w:rPr>
            </w:pPr>
          </w:p>
        </w:tc>
      </w:tr>
      <w:tr w:rsidR="00481F0F" w:rsidRPr="00481F0F" w14:paraId="228743B7" w14:textId="77777777" w:rsidTr="0040147B">
        <w:tc>
          <w:tcPr>
            <w:tcW w:w="518" w:type="dxa"/>
            <w:shd w:val="clear" w:color="auto" w:fill="auto"/>
          </w:tcPr>
          <w:p w14:paraId="77C21E0E" w14:textId="77777777" w:rsidR="00481F0F" w:rsidRPr="00481F0F" w:rsidRDefault="00481F0F" w:rsidP="00481F0F">
            <w:pPr>
              <w:spacing w:after="0" w:line="240" w:lineRule="auto"/>
              <w:rPr>
                <w:rFonts w:ascii="Times New Roman" w:hAnsi="Times New Roman"/>
                <w:sz w:val="24"/>
              </w:rPr>
            </w:pPr>
          </w:p>
        </w:tc>
        <w:tc>
          <w:tcPr>
            <w:tcW w:w="2567" w:type="dxa"/>
            <w:shd w:val="clear" w:color="auto" w:fill="auto"/>
          </w:tcPr>
          <w:p w14:paraId="6D07F279"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Штанга с комплектом утяжелителей </w:t>
            </w:r>
          </w:p>
        </w:tc>
        <w:tc>
          <w:tcPr>
            <w:tcW w:w="2410" w:type="dxa"/>
            <w:shd w:val="clear" w:color="auto" w:fill="auto"/>
          </w:tcPr>
          <w:p w14:paraId="64EE01AB" w14:textId="77777777" w:rsidR="00481F0F" w:rsidRPr="00481F0F" w:rsidRDefault="00481F0F" w:rsidP="00481F0F">
            <w:pPr>
              <w:spacing w:after="0" w:line="240" w:lineRule="auto"/>
              <w:rPr>
                <w:rFonts w:ascii="Times New Roman" w:hAnsi="Times New Roman"/>
                <w:b/>
                <w:bCs/>
                <w:sz w:val="24"/>
              </w:rPr>
            </w:pPr>
            <w:r w:rsidRPr="00481F0F">
              <w:rPr>
                <w:rFonts w:ascii="Times New Roman" w:hAnsi="Times New Roman"/>
                <w:b/>
                <w:bCs/>
                <w:sz w:val="24"/>
              </w:rPr>
              <w:t>Оборудование</w:t>
            </w:r>
          </w:p>
        </w:tc>
        <w:tc>
          <w:tcPr>
            <w:tcW w:w="1701" w:type="dxa"/>
          </w:tcPr>
          <w:p w14:paraId="19C2E4C0"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 xml:space="preserve">Основное </w:t>
            </w:r>
          </w:p>
        </w:tc>
        <w:tc>
          <w:tcPr>
            <w:tcW w:w="5558" w:type="dxa"/>
            <w:shd w:val="clear" w:color="auto" w:fill="auto"/>
          </w:tcPr>
          <w:p w14:paraId="64CE553E" w14:textId="77777777" w:rsidR="00481F0F" w:rsidRPr="00481F0F" w:rsidRDefault="00481F0F" w:rsidP="00481F0F">
            <w:pPr>
              <w:spacing w:after="0" w:line="240" w:lineRule="auto"/>
              <w:rPr>
                <w:rFonts w:ascii="Times New Roman" w:hAnsi="Times New Roman"/>
                <w:sz w:val="24"/>
              </w:rPr>
            </w:pPr>
            <w:r w:rsidRPr="00481F0F">
              <w:rPr>
                <w:rFonts w:ascii="Times New Roman" w:hAnsi="Times New Roman"/>
                <w:sz w:val="24"/>
              </w:rPr>
              <w:t>Материал сталь, чугун</w:t>
            </w:r>
          </w:p>
        </w:tc>
        <w:tc>
          <w:tcPr>
            <w:tcW w:w="2625" w:type="dxa"/>
          </w:tcPr>
          <w:p w14:paraId="5AA90DE7" w14:textId="77777777" w:rsidR="00481F0F" w:rsidRPr="00481F0F" w:rsidRDefault="00481F0F" w:rsidP="00481F0F">
            <w:pPr>
              <w:spacing w:after="0" w:line="240" w:lineRule="auto"/>
              <w:rPr>
                <w:rFonts w:ascii="Times New Roman" w:hAnsi="Times New Roman"/>
                <w:sz w:val="24"/>
              </w:rPr>
            </w:pPr>
          </w:p>
        </w:tc>
      </w:tr>
    </w:tbl>
    <w:p w14:paraId="3A3D936E" w14:textId="77777777" w:rsidR="00481F0F" w:rsidRPr="00481F0F" w:rsidRDefault="00481F0F" w:rsidP="00481F0F">
      <w:pPr>
        <w:spacing w:after="0" w:line="240" w:lineRule="auto"/>
        <w:rPr>
          <w:rFonts w:ascii="Times New Roman" w:hAnsi="Times New Roman"/>
          <w:bCs/>
          <w:sz w:val="24"/>
          <w:szCs w:val="24"/>
        </w:rPr>
      </w:pPr>
    </w:p>
    <w:p w14:paraId="674DB588" w14:textId="77777777" w:rsidR="00481F0F" w:rsidRPr="00481F0F" w:rsidRDefault="00481F0F" w:rsidP="00481F0F">
      <w:pPr>
        <w:spacing w:after="0" w:line="240" w:lineRule="auto"/>
        <w:rPr>
          <w:rFonts w:ascii="Times New Roman" w:hAnsi="Times New Roman"/>
          <w:bCs/>
          <w:sz w:val="24"/>
          <w:szCs w:val="24"/>
        </w:rPr>
      </w:pPr>
    </w:p>
    <w:p w14:paraId="2B3A02B1" w14:textId="77777777" w:rsidR="00481F0F" w:rsidRPr="00481F0F" w:rsidRDefault="00481F0F" w:rsidP="00481F0F">
      <w:pPr>
        <w:spacing w:after="0" w:line="240" w:lineRule="auto"/>
        <w:rPr>
          <w:rFonts w:ascii="Times New Roman" w:hAnsi="Times New Roman"/>
          <w:bCs/>
          <w:sz w:val="24"/>
          <w:szCs w:val="24"/>
        </w:rPr>
      </w:pPr>
    </w:p>
    <w:p w14:paraId="6B86036F" w14:textId="77777777" w:rsidR="00481F0F" w:rsidRPr="00481F0F" w:rsidRDefault="00481F0F" w:rsidP="00481F0F">
      <w:pPr>
        <w:suppressAutoHyphens/>
        <w:spacing w:after="0"/>
        <w:ind w:firstLine="709"/>
        <w:jc w:val="both"/>
        <w:rPr>
          <w:rFonts w:ascii="Times New Roman" w:hAnsi="Times New Roman"/>
          <w:bCs/>
          <w:sz w:val="24"/>
          <w:szCs w:val="24"/>
        </w:rPr>
      </w:pPr>
      <w:r w:rsidRPr="00481F0F">
        <w:rPr>
          <w:rFonts w:ascii="Times New Roman" w:hAnsi="Times New Roman"/>
          <w:bCs/>
          <w:sz w:val="24"/>
          <w:szCs w:val="24"/>
        </w:rPr>
        <w:t>1.4. Оснащение помещений, задействованных при организации самостоятельной и воспитательной работы</w:t>
      </w:r>
    </w:p>
    <w:p w14:paraId="0F3EAFF0" w14:textId="77777777" w:rsidR="00481F0F" w:rsidRPr="00481F0F" w:rsidRDefault="00481F0F" w:rsidP="00481F0F">
      <w:pPr>
        <w:suppressAutoHyphens/>
        <w:spacing w:after="0"/>
        <w:ind w:firstLine="709"/>
        <w:jc w:val="both"/>
        <w:rPr>
          <w:rFonts w:ascii="Times New Roman" w:hAnsi="Times New Roman"/>
          <w:i/>
          <w:iCs/>
          <w:color w:val="0070C0"/>
          <w:sz w:val="24"/>
          <w:szCs w:val="24"/>
        </w:rPr>
      </w:pPr>
      <w:r w:rsidRPr="00481F0F">
        <w:rPr>
          <w:rFonts w:ascii="Times New Roman" w:hAnsi="Times New Roman"/>
          <w:i/>
          <w:iCs/>
          <w:sz w:val="24"/>
          <w:szCs w:val="24"/>
        </w:rPr>
        <w:t xml:space="preserve">Читальный зал / библиотека </w:t>
      </w:r>
      <w:r w:rsidRPr="00481F0F">
        <w:rPr>
          <w:rFonts w:ascii="Times New Roman" w:hAnsi="Times New Roman"/>
          <w:i/>
          <w:iCs/>
          <w:color w:val="0070C0"/>
          <w:sz w:val="24"/>
          <w:szCs w:val="24"/>
        </w:rPr>
        <w:t xml:space="preserve"> </w:t>
      </w:r>
    </w:p>
    <w:tbl>
      <w:tblPr>
        <w:tblW w:w="15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2709"/>
        <w:gridCol w:w="2268"/>
        <w:gridCol w:w="1701"/>
        <w:gridCol w:w="5812"/>
        <w:gridCol w:w="2371"/>
      </w:tblGrid>
      <w:tr w:rsidR="00481F0F" w:rsidRPr="00481F0F" w14:paraId="58560737" w14:textId="77777777" w:rsidTr="0040147B">
        <w:trPr>
          <w:tblHeader/>
        </w:trPr>
        <w:tc>
          <w:tcPr>
            <w:tcW w:w="518" w:type="dxa"/>
            <w:shd w:val="clear" w:color="auto" w:fill="auto"/>
          </w:tcPr>
          <w:p w14:paraId="72F05257"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w:t>
            </w:r>
          </w:p>
        </w:tc>
        <w:tc>
          <w:tcPr>
            <w:tcW w:w="2709" w:type="dxa"/>
            <w:shd w:val="clear" w:color="auto" w:fill="auto"/>
          </w:tcPr>
          <w:p w14:paraId="0893D0BD"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Наименование</w:t>
            </w:r>
          </w:p>
        </w:tc>
        <w:tc>
          <w:tcPr>
            <w:tcW w:w="2268" w:type="dxa"/>
            <w:shd w:val="clear" w:color="auto" w:fill="auto"/>
          </w:tcPr>
          <w:p w14:paraId="29BBA353" w14:textId="77777777" w:rsidR="00481F0F" w:rsidRPr="00481F0F" w:rsidRDefault="00481F0F" w:rsidP="00481F0F">
            <w:pPr>
              <w:spacing w:after="0"/>
              <w:ind w:left="-104"/>
              <w:rPr>
                <w:rFonts w:ascii="Times New Roman" w:hAnsi="Times New Roman"/>
                <w:b/>
                <w:bCs/>
                <w:sz w:val="24"/>
              </w:rPr>
            </w:pPr>
            <w:r w:rsidRPr="00481F0F">
              <w:rPr>
                <w:rFonts w:ascii="Times New Roman" w:hAnsi="Times New Roman"/>
                <w:b/>
                <w:bCs/>
                <w:sz w:val="24"/>
              </w:rPr>
              <w:t>Тип</w:t>
            </w:r>
          </w:p>
        </w:tc>
        <w:tc>
          <w:tcPr>
            <w:tcW w:w="1701" w:type="dxa"/>
            <w:shd w:val="clear" w:color="auto" w:fill="auto"/>
          </w:tcPr>
          <w:p w14:paraId="1E7577A1"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Основное/ специализированное</w:t>
            </w:r>
          </w:p>
        </w:tc>
        <w:tc>
          <w:tcPr>
            <w:tcW w:w="5812" w:type="dxa"/>
            <w:shd w:val="clear" w:color="auto" w:fill="auto"/>
          </w:tcPr>
          <w:p w14:paraId="1B7B121D"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Краткая (рамочная) техническая характеристика</w:t>
            </w:r>
          </w:p>
        </w:tc>
        <w:tc>
          <w:tcPr>
            <w:tcW w:w="2371" w:type="dxa"/>
          </w:tcPr>
          <w:p w14:paraId="5B72A5F8" w14:textId="77777777" w:rsidR="00481F0F" w:rsidRPr="00481F0F" w:rsidRDefault="00481F0F" w:rsidP="00481F0F">
            <w:pPr>
              <w:spacing w:after="0"/>
              <w:rPr>
                <w:rFonts w:ascii="Times New Roman" w:hAnsi="Times New Roman"/>
                <w:b/>
                <w:bCs/>
                <w:sz w:val="24"/>
              </w:rPr>
            </w:pPr>
            <w:r w:rsidRPr="00481F0F">
              <w:rPr>
                <w:rFonts w:ascii="Times New Roman" w:hAnsi="Times New Roman"/>
                <w:b/>
                <w:bCs/>
                <w:sz w:val="24"/>
              </w:rPr>
              <w:t>Код профессионального модуля, дисциплины</w:t>
            </w:r>
          </w:p>
        </w:tc>
      </w:tr>
      <w:tr w:rsidR="00481F0F" w:rsidRPr="00481F0F" w14:paraId="58B5965E" w14:textId="77777777" w:rsidTr="0040147B">
        <w:trPr>
          <w:trHeight w:val="978"/>
        </w:trPr>
        <w:tc>
          <w:tcPr>
            <w:tcW w:w="518" w:type="dxa"/>
            <w:shd w:val="clear" w:color="auto" w:fill="auto"/>
          </w:tcPr>
          <w:p w14:paraId="775FA6F0"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1</w:t>
            </w:r>
          </w:p>
        </w:tc>
        <w:tc>
          <w:tcPr>
            <w:tcW w:w="2709" w:type="dxa"/>
            <w:shd w:val="clear" w:color="auto" w:fill="auto"/>
          </w:tcPr>
          <w:p w14:paraId="2B943CD9"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 xml:space="preserve">Посадочные места по количеству </w:t>
            </w:r>
            <w:proofErr w:type="gramStart"/>
            <w:r w:rsidRPr="00481F0F">
              <w:rPr>
                <w:rFonts w:ascii="Times New Roman" w:hAnsi="Times New Roman"/>
                <w:color w:val="000000"/>
              </w:rPr>
              <w:t>обучающихся</w:t>
            </w:r>
            <w:proofErr w:type="gramEnd"/>
            <w:r w:rsidRPr="00481F0F">
              <w:rPr>
                <w:rFonts w:ascii="Times New Roman" w:hAnsi="Times New Roman"/>
                <w:color w:val="000000"/>
              </w:rPr>
              <w:t xml:space="preserve"> (столы, стулья)</w:t>
            </w:r>
          </w:p>
          <w:p w14:paraId="70EF2DD1"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Для читального зала</w:t>
            </w:r>
          </w:p>
        </w:tc>
        <w:tc>
          <w:tcPr>
            <w:tcW w:w="2268" w:type="dxa"/>
            <w:shd w:val="clear" w:color="auto" w:fill="auto"/>
          </w:tcPr>
          <w:p w14:paraId="22BD94BA"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Мебель</w:t>
            </w:r>
          </w:p>
        </w:tc>
        <w:tc>
          <w:tcPr>
            <w:tcW w:w="1701" w:type="dxa"/>
          </w:tcPr>
          <w:p w14:paraId="5DFF6954"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основное</w:t>
            </w:r>
          </w:p>
        </w:tc>
        <w:tc>
          <w:tcPr>
            <w:tcW w:w="5812" w:type="dxa"/>
            <w:shd w:val="clear" w:color="auto" w:fill="auto"/>
          </w:tcPr>
          <w:p w14:paraId="2A78997A"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 xml:space="preserve"> Стулья учебные, </w:t>
            </w:r>
            <w:proofErr w:type="gramStart"/>
            <w:r w:rsidRPr="00481F0F">
              <w:rPr>
                <w:rFonts w:ascii="Times New Roman" w:hAnsi="Times New Roman"/>
                <w:color w:val="000000"/>
              </w:rPr>
              <w:t>деревянные-металлические</w:t>
            </w:r>
            <w:proofErr w:type="gramEnd"/>
            <w:r w:rsidRPr="00481F0F">
              <w:rPr>
                <w:rFonts w:ascii="Times New Roman" w:hAnsi="Times New Roman"/>
                <w:color w:val="000000"/>
              </w:rPr>
              <w:t xml:space="preserve"> ширина 35 см, высота 45 см. - 40 ед. </w:t>
            </w:r>
          </w:p>
          <w:p w14:paraId="6FA4AE9D"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Стол читальный  размер ширина 60 см</w:t>
            </w:r>
            <w:proofErr w:type="gramStart"/>
            <w:r w:rsidRPr="00481F0F">
              <w:rPr>
                <w:rFonts w:ascii="Times New Roman" w:hAnsi="Times New Roman"/>
                <w:color w:val="000000"/>
              </w:rPr>
              <w:t xml:space="preserve"> ,</w:t>
            </w:r>
            <w:proofErr w:type="gramEnd"/>
            <w:r w:rsidRPr="00481F0F">
              <w:rPr>
                <w:rFonts w:ascii="Times New Roman" w:hAnsi="Times New Roman"/>
                <w:color w:val="000000"/>
              </w:rPr>
              <w:t xml:space="preserve"> длина 1 метр, </w:t>
            </w:r>
          </w:p>
          <w:p w14:paraId="1BCBC050"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высота  0,75 см- 20 ед. </w:t>
            </w:r>
          </w:p>
        </w:tc>
        <w:tc>
          <w:tcPr>
            <w:tcW w:w="2371" w:type="dxa"/>
          </w:tcPr>
          <w:p w14:paraId="729D7987"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 </w:t>
            </w:r>
          </w:p>
          <w:p w14:paraId="1E4C204A"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 </w:t>
            </w:r>
          </w:p>
          <w:p w14:paraId="697F6E41"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 </w:t>
            </w:r>
          </w:p>
        </w:tc>
      </w:tr>
      <w:tr w:rsidR="00481F0F" w:rsidRPr="00481F0F" w14:paraId="752F917D" w14:textId="77777777" w:rsidTr="0040147B">
        <w:tc>
          <w:tcPr>
            <w:tcW w:w="518" w:type="dxa"/>
            <w:shd w:val="clear" w:color="auto" w:fill="auto"/>
          </w:tcPr>
          <w:p w14:paraId="49567D6C"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2</w:t>
            </w:r>
          </w:p>
        </w:tc>
        <w:tc>
          <w:tcPr>
            <w:tcW w:w="2709" w:type="dxa"/>
            <w:shd w:val="clear" w:color="auto" w:fill="auto"/>
          </w:tcPr>
          <w:p w14:paraId="161679F2" w14:textId="77777777" w:rsidR="00481F0F" w:rsidRPr="00481F0F" w:rsidRDefault="00481F0F" w:rsidP="00481F0F">
            <w:pPr>
              <w:spacing w:after="0"/>
              <w:rPr>
                <w:rFonts w:ascii="Times New Roman" w:hAnsi="Times New Roman"/>
                <w:sz w:val="24"/>
              </w:rPr>
            </w:pPr>
            <w:proofErr w:type="gramStart"/>
            <w:r w:rsidRPr="00481F0F">
              <w:rPr>
                <w:rFonts w:ascii="Times New Roman" w:hAnsi="Times New Roman"/>
                <w:color w:val="000000"/>
              </w:rPr>
              <w:t>Компьютеры -</w:t>
            </w:r>
            <w:r w:rsidRPr="00481F0F">
              <w:rPr>
                <w:rFonts w:ascii="Times New Roman" w:hAnsi="Times New Roman"/>
              </w:rPr>
              <w:t xml:space="preserve">) </w:t>
            </w:r>
            <w:r w:rsidRPr="00481F0F">
              <w:rPr>
                <w:rFonts w:ascii="Times New Roman" w:hAnsi="Times New Roman"/>
                <w:color w:val="000000"/>
              </w:rPr>
              <w:t xml:space="preserve"> (лицензионное программное обеспечение (ПО), система защиты от вредоносной информации) для читального зала </w:t>
            </w:r>
            <w:proofErr w:type="gramEnd"/>
          </w:p>
        </w:tc>
        <w:tc>
          <w:tcPr>
            <w:tcW w:w="2268" w:type="dxa"/>
            <w:shd w:val="clear" w:color="auto" w:fill="auto"/>
          </w:tcPr>
          <w:p w14:paraId="7750E6FE"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ТС</w:t>
            </w:r>
          </w:p>
        </w:tc>
        <w:tc>
          <w:tcPr>
            <w:tcW w:w="1701" w:type="dxa"/>
          </w:tcPr>
          <w:p w14:paraId="75BA934F"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основное</w:t>
            </w:r>
          </w:p>
        </w:tc>
        <w:tc>
          <w:tcPr>
            <w:tcW w:w="5812" w:type="dxa"/>
            <w:shd w:val="clear" w:color="auto" w:fill="auto"/>
          </w:tcPr>
          <w:p w14:paraId="11B2336A"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 xml:space="preserve">Компьютер </w:t>
            </w:r>
            <w:r w:rsidRPr="00481F0F">
              <w:rPr>
                <w:rFonts w:ascii="Times New Roman" w:hAnsi="Times New Roman"/>
                <w:color w:val="000000"/>
                <w:lang w:val="en-US"/>
              </w:rPr>
              <w:t>Pentium</w:t>
            </w:r>
            <w:r w:rsidRPr="00481F0F">
              <w:rPr>
                <w:rFonts w:ascii="Times New Roman" w:hAnsi="Times New Roman"/>
                <w:color w:val="000000"/>
              </w:rPr>
              <w:t xml:space="preserve"> 4 - 1 ед.,  монитор </w:t>
            </w:r>
            <w:proofErr w:type="spellStart"/>
            <w:r w:rsidRPr="00481F0F">
              <w:rPr>
                <w:rFonts w:ascii="Times New Roman" w:hAnsi="Times New Roman"/>
                <w:color w:val="000000"/>
                <w:lang w:val="en-US"/>
              </w:rPr>
              <w:t>ViewSonic</w:t>
            </w:r>
            <w:proofErr w:type="spellEnd"/>
            <w:r w:rsidRPr="00481F0F">
              <w:rPr>
                <w:rFonts w:ascii="Times New Roman" w:hAnsi="Times New Roman"/>
                <w:color w:val="000000"/>
              </w:rPr>
              <w:t xml:space="preserve"> – 1 </w:t>
            </w:r>
            <w:proofErr w:type="spellStart"/>
            <w:proofErr w:type="gramStart"/>
            <w:r w:rsidRPr="00481F0F">
              <w:rPr>
                <w:rFonts w:ascii="Times New Roman" w:hAnsi="Times New Roman"/>
                <w:color w:val="000000"/>
              </w:rPr>
              <w:t>ед</w:t>
            </w:r>
            <w:proofErr w:type="spellEnd"/>
            <w:proofErr w:type="gramEnd"/>
            <w:r w:rsidRPr="00481F0F">
              <w:rPr>
                <w:rFonts w:ascii="Times New Roman" w:hAnsi="Times New Roman"/>
                <w:color w:val="000000"/>
              </w:rPr>
              <w:t xml:space="preserve">, </w:t>
            </w:r>
          </w:p>
          <w:p w14:paraId="7C6B2AC4"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 xml:space="preserve">Компьютер </w:t>
            </w:r>
            <w:r w:rsidRPr="00481F0F">
              <w:rPr>
                <w:rFonts w:ascii="Times New Roman" w:hAnsi="Times New Roman"/>
                <w:color w:val="000000"/>
                <w:lang w:val="en-US"/>
              </w:rPr>
              <w:t>P</w:t>
            </w:r>
            <w:r w:rsidRPr="00481F0F">
              <w:rPr>
                <w:rFonts w:ascii="Times New Roman" w:hAnsi="Times New Roman"/>
                <w:color w:val="000000"/>
              </w:rPr>
              <w:t xml:space="preserve">4 </w:t>
            </w:r>
            <w:r w:rsidRPr="00481F0F">
              <w:rPr>
                <w:rFonts w:ascii="Times New Roman" w:hAnsi="Times New Roman"/>
                <w:color w:val="000000"/>
                <w:lang w:val="en-US"/>
              </w:rPr>
              <w:t>Celeron</w:t>
            </w:r>
            <w:r w:rsidRPr="00481F0F">
              <w:rPr>
                <w:rFonts w:ascii="Times New Roman" w:hAnsi="Times New Roman"/>
                <w:color w:val="000000"/>
              </w:rPr>
              <w:t xml:space="preserve"> 1700 – 4 ед., </w:t>
            </w:r>
          </w:p>
          <w:p w14:paraId="3654A96C" w14:textId="77777777" w:rsidR="00481F0F" w:rsidRPr="00481F0F" w:rsidRDefault="00481F0F" w:rsidP="00481F0F">
            <w:pPr>
              <w:spacing w:after="0" w:line="240" w:lineRule="auto"/>
              <w:rPr>
                <w:rFonts w:ascii="Times New Roman" w:hAnsi="Times New Roman"/>
              </w:rPr>
            </w:pPr>
            <w:r w:rsidRPr="00481F0F">
              <w:rPr>
                <w:rFonts w:ascii="Times New Roman" w:hAnsi="Times New Roman"/>
                <w:color w:val="000000"/>
              </w:rPr>
              <w:t xml:space="preserve">монитор </w:t>
            </w:r>
            <w:r w:rsidRPr="00481F0F">
              <w:rPr>
                <w:rFonts w:ascii="Times New Roman" w:hAnsi="Times New Roman"/>
                <w:color w:val="000000"/>
                <w:lang w:val="en-US"/>
              </w:rPr>
              <w:t>SAMTRON</w:t>
            </w:r>
            <w:r w:rsidRPr="00481F0F">
              <w:rPr>
                <w:rFonts w:ascii="Times New Roman" w:hAnsi="Times New Roman"/>
                <w:color w:val="000000"/>
              </w:rPr>
              <w:t xml:space="preserve"> 78 </w:t>
            </w:r>
            <w:r w:rsidRPr="00481F0F">
              <w:rPr>
                <w:rFonts w:ascii="Times New Roman" w:hAnsi="Times New Roman"/>
                <w:color w:val="000000"/>
                <w:lang w:val="en-US"/>
              </w:rPr>
              <w:t>DF</w:t>
            </w:r>
            <w:r w:rsidRPr="00481F0F">
              <w:rPr>
                <w:rFonts w:ascii="Times New Roman" w:hAnsi="Times New Roman"/>
                <w:color w:val="000000"/>
              </w:rPr>
              <w:t xml:space="preserve"> – 4 ед., </w:t>
            </w:r>
            <w:r w:rsidRPr="00481F0F">
              <w:rPr>
                <w:rFonts w:ascii="Times New Roman" w:hAnsi="Times New Roman"/>
              </w:rPr>
              <w:t xml:space="preserve">(клавиатура, мышь) </w:t>
            </w:r>
          </w:p>
          <w:p w14:paraId="68F476C3"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rPr>
              <w:t>с выходом в Интернет</w:t>
            </w:r>
          </w:p>
          <w:p w14:paraId="057D1194" w14:textId="77777777" w:rsidR="00481F0F" w:rsidRPr="00481F0F" w:rsidRDefault="00481F0F" w:rsidP="00481F0F">
            <w:pPr>
              <w:spacing w:after="0"/>
              <w:rPr>
                <w:rFonts w:ascii="Times New Roman" w:hAnsi="Times New Roman"/>
                <w:sz w:val="24"/>
              </w:rPr>
            </w:pPr>
          </w:p>
        </w:tc>
        <w:tc>
          <w:tcPr>
            <w:tcW w:w="2371" w:type="dxa"/>
          </w:tcPr>
          <w:p w14:paraId="2A17FC1C" w14:textId="77777777" w:rsidR="00481F0F" w:rsidRPr="00481F0F" w:rsidRDefault="00481F0F" w:rsidP="00481F0F">
            <w:pPr>
              <w:spacing w:after="0"/>
              <w:rPr>
                <w:rFonts w:ascii="Times New Roman" w:hAnsi="Times New Roman"/>
                <w:sz w:val="24"/>
              </w:rPr>
            </w:pPr>
          </w:p>
        </w:tc>
      </w:tr>
      <w:tr w:rsidR="00481F0F" w:rsidRPr="00481F0F" w14:paraId="7B2F0264" w14:textId="77777777" w:rsidTr="0040147B">
        <w:tc>
          <w:tcPr>
            <w:tcW w:w="518" w:type="dxa"/>
            <w:shd w:val="clear" w:color="auto" w:fill="auto"/>
          </w:tcPr>
          <w:p w14:paraId="3CED6803"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3</w:t>
            </w:r>
          </w:p>
        </w:tc>
        <w:tc>
          <w:tcPr>
            <w:tcW w:w="2709" w:type="dxa"/>
            <w:shd w:val="clear" w:color="auto" w:fill="auto"/>
          </w:tcPr>
          <w:p w14:paraId="7ABC21D0" w14:textId="77777777" w:rsidR="00481F0F" w:rsidRPr="00481F0F" w:rsidRDefault="00481F0F" w:rsidP="00481F0F">
            <w:pPr>
              <w:spacing w:after="0"/>
              <w:rPr>
                <w:rFonts w:ascii="Times New Roman" w:hAnsi="Times New Roman"/>
                <w:szCs w:val="24"/>
              </w:rPr>
            </w:pPr>
            <w:r w:rsidRPr="00481F0F">
              <w:rPr>
                <w:rFonts w:ascii="Times New Roman" w:hAnsi="Times New Roman"/>
                <w:color w:val="000000"/>
              </w:rPr>
              <w:t>Стул для читального зала</w:t>
            </w:r>
          </w:p>
        </w:tc>
        <w:tc>
          <w:tcPr>
            <w:tcW w:w="2268" w:type="dxa"/>
            <w:shd w:val="clear" w:color="auto" w:fill="auto"/>
          </w:tcPr>
          <w:p w14:paraId="1E6A29E4"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Мебель</w:t>
            </w:r>
          </w:p>
        </w:tc>
        <w:tc>
          <w:tcPr>
            <w:tcW w:w="1701" w:type="dxa"/>
          </w:tcPr>
          <w:p w14:paraId="69D5D715"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основное</w:t>
            </w:r>
          </w:p>
        </w:tc>
        <w:tc>
          <w:tcPr>
            <w:tcW w:w="5812" w:type="dxa"/>
            <w:shd w:val="clear" w:color="auto" w:fill="auto"/>
          </w:tcPr>
          <w:p w14:paraId="4BA936DE" w14:textId="77777777" w:rsidR="00481F0F" w:rsidRPr="00481F0F" w:rsidRDefault="00481F0F" w:rsidP="00481F0F">
            <w:pPr>
              <w:shd w:val="clear" w:color="auto" w:fill="FFFFFF"/>
              <w:spacing w:before="75" w:after="75" w:line="240" w:lineRule="auto"/>
              <w:ind w:left="255"/>
              <w:rPr>
                <w:rFonts w:ascii="Tahoma" w:hAnsi="Tahoma" w:cs="Tahoma"/>
                <w:color w:val="1C4A31"/>
                <w:sz w:val="21"/>
                <w:szCs w:val="21"/>
              </w:rPr>
            </w:pPr>
            <w:r w:rsidRPr="00481F0F">
              <w:rPr>
                <w:rFonts w:ascii="Times New Roman" w:hAnsi="Times New Roman"/>
                <w:color w:val="000000"/>
              </w:rPr>
              <w:t>Мягкий офисный  – 1 ед.</w:t>
            </w:r>
          </w:p>
          <w:p w14:paraId="35AAAE41" w14:textId="77777777" w:rsidR="00481F0F" w:rsidRPr="00481F0F" w:rsidRDefault="00481F0F" w:rsidP="00481F0F">
            <w:pPr>
              <w:shd w:val="clear" w:color="auto" w:fill="FFFFFF"/>
              <w:spacing w:before="75" w:after="75" w:line="240" w:lineRule="auto"/>
              <w:ind w:left="255"/>
              <w:rPr>
                <w:rFonts w:ascii="Times New Roman" w:hAnsi="Times New Roman"/>
                <w:color w:val="000000"/>
                <w:sz w:val="21"/>
                <w:szCs w:val="21"/>
              </w:rPr>
            </w:pPr>
            <w:r w:rsidRPr="00481F0F">
              <w:rPr>
                <w:rFonts w:ascii="Times New Roman" w:hAnsi="Times New Roman"/>
                <w:color w:val="000000"/>
                <w:sz w:val="21"/>
                <w:szCs w:val="21"/>
              </w:rPr>
              <w:t>Ширина: 480 мм.</w:t>
            </w:r>
          </w:p>
          <w:p w14:paraId="6FEBB1A7" w14:textId="77777777" w:rsidR="00481F0F" w:rsidRPr="00481F0F" w:rsidRDefault="00481F0F" w:rsidP="00481F0F">
            <w:pPr>
              <w:shd w:val="clear" w:color="auto" w:fill="FFFFFF"/>
              <w:spacing w:before="75" w:after="75" w:line="240" w:lineRule="auto"/>
              <w:ind w:left="255"/>
              <w:rPr>
                <w:rFonts w:ascii="Times New Roman" w:hAnsi="Times New Roman"/>
                <w:color w:val="000000"/>
                <w:sz w:val="21"/>
                <w:szCs w:val="21"/>
              </w:rPr>
            </w:pPr>
            <w:r w:rsidRPr="00481F0F">
              <w:rPr>
                <w:rFonts w:ascii="Times New Roman" w:hAnsi="Times New Roman"/>
                <w:color w:val="000000"/>
                <w:sz w:val="21"/>
                <w:szCs w:val="21"/>
              </w:rPr>
              <w:t>Глубина: 530 мм.</w:t>
            </w:r>
          </w:p>
          <w:p w14:paraId="400B3CCB" w14:textId="77777777" w:rsidR="00481F0F" w:rsidRPr="00481F0F" w:rsidRDefault="00481F0F" w:rsidP="00481F0F">
            <w:pPr>
              <w:shd w:val="clear" w:color="auto" w:fill="FFFFFF"/>
              <w:spacing w:before="75" w:after="75" w:line="240" w:lineRule="auto"/>
              <w:ind w:left="255"/>
              <w:rPr>
                <w:rFonts w:ascii="Times New Roman" w:hAnsi="Times New Roman"/>
                <w:color w:val="000000"/>
                <w:sz w:val="21"/>
                <w:szCs w:val="21"/>
              </w:rPr>
            </w:pPr>
            <w:r w:rsidRPr="00481F0F">
              <w:rPr>
                <w:rFonts w:ascii="Times New Roman" w:hAnsi="Times New Roman"/>
                <w:color w:val="000000"/>
                <w:sz w:val="21"/>
                <w:szCs w:val="21"/>
              </w:rPr>
              <w:t>Высота  = 820h.</w:t>
            </w:r>
          </w:p>
          <w:p w14:paraId="0A280B98" w14:textId="77777777" w:rsidR="00481F0F" w:rsidRPr="00481F0F" w:rsidRDefault="00481F0F" w:rsidP="00481F0F">
            <w:pPr>
              <w:spacing w:after="0"/>
              <w:rPr>
                <w:rFonts w:ascii="Times New Roman" w:hAnsi="Times New Roman"/>
                <w:sz w:val="24"/>
              </w:rPr>
            </w:pPr>
          </w:p>
        </w:tc>
        <w:tc>
          <w:tcPr>
            <w:tcW w:w="2371" w:type="dxa"/>
          </w:tcPr>
          <w:p w14:paraId="3D518383" w14:textId="77777777" w:rsidR="00481F0F" w:rsidRPr="00481F0F" w:rsidRDefault="00481F0F" w:rsidP="00481F0F">
            <w:pPr>
              <w:spacing w:after="0"/>
              <w:rPr>
                <w:rFonts w:ascii="Times New Roman" w:hAnsi="Times New Roman"/>
                <w:sz w:val="24"/>
              </w:rPr>
            </w:pPr>
          </w:p>
        </w:tc>
      </w:tr>
      <w:tr w:rsidR="00481F0F" w:rsidRPr="00481F0F" w14:paraId="116214E3" w14:textId="77777777" w:rsidTr="0040147B">
        <w:tc>
          <w:tcPr>
            <w:tcW w:w="518" w:type="dxa"/>
            <w:shd w:val="clear" w:color="auto" w:fill="auto"/>
          </w:tcPr>
          <w:p w14:paraId="557BB34F"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4</w:t>
            </w:r>
          </w:p>
        </w:tc>
        <w:tc>
          <w:tcPr>
            <w:tcW w:w="2709" w:type="dxa"/>
            <w:shd w:val="clear" w:color="auto" w:fill="auto"/>
          </w:tcPr>
          <w:p w14:paraId="059AB6A5"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Телевизор </w:t>
            </w:r>
          </w:p>
        </w:tc>
        <w:tc>
          <w:tcPr>
            <w:tcW w:w="2268" w:type="dxa"/>
            <w:shd w:val="clear" w:color="auto" w:fill="auto"/>
          </w:tcPr>
          <w:p w14:paraId="1B5D7C5C" w14:textId="77777777" w:rsidR="00481F0F" w:rsidRPr="00481F0F" w:rsidRDefault="00481F0F" w:rsidP="00481F0F">
            <w:pPr>
              <w:spacing w:after="0"/>
              <w:rPr>
                <w:rFonts w:ascii="Times New Roman" w:hAnsi="Times New Roman"/>
                <w:b/>
                <w:bCs/>
                <w:sz w:val="24"/>
              </w:rPr>
            </w:pPr>
            <w:r w:rsidRPr="00481F0F">
              <w:rPr>
                <w:rFonts w:ascii="Times New Roman" w:hAnsi="Times New Roman"/>
                <w:color w:val="000000"/>
              </w:rPr>
              <w:t>ТС</w:t>
            </w:r>
          </w:p>
        </w:tc>
        <w:tc>
          <w:tcPr>
            <w:tcW w:w="1701" w:type="dxa"/>
          </w:tcPr>
          <w:p w14:paraId="6C789389"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основное</w:t>
            </w:r>
          </w:p>
        </w:tc>
        <w:tc>
          <w:tcPr>
            <w:tcW w:w="5812" w:type="dxa"/>
            <w:shd w:val="clear" w:color="auto" w:fill="auto"/>
          </w:tcPr>
          <w:p w14:paraId="68C0DEDC"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lang w:val="en-US"/>
              </w:rPr>
              <w:t>LG</w:t>
            </w:r>
            <w:r w:rsidRPr="00481F0F">
              <w:rPr>
                <w:rFonts w:ascii="Times New Roman" w:hAnsi="Times New Roman"/>
                <w:color w:val="000000"/>
              </w:rPr>
              <w:t xml:space="preserve"> 20</w:t>
            </w:r>
            <w:r w:rsidRPr="00481F0F">
              <w:rPr>
                <w:rFonts w:ascii="Times New Roman" w:hAnsi="Times New Roman"/>
                <w:color w:val="000000"/>
                <w:lang w:val="en-US"/>
              </w:rPr>
              <w:t>P</w:t>
            </w:r>
            <w:r w:rsidRPr="00481F0F">
              <w:rPr>
                <w:rFonts w:ascii="Times New Roman" w:hAnsi="Times New Roman"/>
                <w:color w:val="000000"/>
              </w:rPr>
              <w:t>31 – 1 ед.</w:t>
            </w:r>
          </w:p>
        </w:tc>
        <w:tc>
          <w:tcPr>
            <w:tcW w:w="2371" w:type="dxa"/>
          </w:tcPr>
          <w:p w14:paraId="4A3293EF" w14:textId="77777777" w:rsidR="00481F0F" w:rsidRPr="00481F0F" w:rsidRDefault="00481F0F" w:rsidP="00481F0F">
            <w:pPr>
              <w:spacing w:after="0"/>
              <w:rPr>
                <w:rFonts w:ascii="Times New Roman" w:hAnsi="Times New Roman"/>
                <w:sz w:val="24"/>
              </w:rPr>
            </w:pPr>
          </w:p>
        </w:tc>
      </w:tr>
      <w:tr w:rsidR="00481F0F" w:rsidRPr="00481F0F" w14:paraId="3511220C" w14:textId="77777777" w:rsidTr="0040147B">
        <w:tc>
          <w:tcPr>
            <w:tcW w:w="518" w:type="dxa"/>
            <w:shd w:val="clear" w:color="auto" w:fill="auto"/>
          </w:tcPr>
          <w:p w14:paraId="7AC812DE"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lastRenderedPageBreak/>
              <w:t>5</w:t>
            </w:r>
          </w:p>
        </w:tc>
        <w:tc>
          <w:tcPr>
            <w:tcW w:w="2709" w:type="dxa"/>
            <w:shd w:val="clear" w:color="auto" w:fill="auto"/>
          </w:tcPr>
          <w:p w14:paraId="6888B6A6"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Антенна для читального зала</w:t>
            </w:r>
          </w:p>
        </w:tc>
        <w:tc>
          <w:tcPr>
            <w:tcW w:w="2268" w:type="dxa"/>
            <w:shd w:val="clear" w:color="auto" w:fill="auto"/>
          </w:tcPr>
          <w:p w14:paraId="5FD3DCA3" w14:textId="77777777" w:rsidR="00481F0F" w:rsidRPr="00481F0F" w:rsidRDefault="00481F0F" w:rsidP="00481F0F">
            <w:pPr>
              <w:spacing w:after="0"/>
              <w:rPr>
                <w:rFonts w:ascii="Times New Roman" w:hAnsi="Times New Roman"/>
                <w:b/>
                <w:bCs/>
                <w:sz w:val="24"/>
              </w:rPr>
            </w:pPr>
            <w:r w:rsidRPr="00481F0F">
              <w:rPr>
                <w:rFonts w:ascii="Times New Roman" w:hAnsi="Times New Roman"/>
                <w:color w:val="000000"/>
              </w:rPr>
              <w:t>ТС</w:t>
            </w:r>
          </w:p>
        </w:tc>
        <w:tc>
          <w:tcPr>
            <w:tcW w:w="1701" w:type="dxa"/>
          </w:tcPr>
          <w:p w14:paraId="5DC44D5A"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основное</w:t>
            </w:r>
          </w:p>
        </w:tc>
        <w:tc>
          <w:tcPr>
            <w:tcW w:w="5812" w:type="dxa"/>
            <w:shd w:val="clear" w:color="auto" w:fill="auto"/>
          </w:tcPr>
          <w:p w14:paraId="4ED8645D"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Уличная – 1 ед.</w:t>
            </w:r>
          </w:p>
        </w:tc>
        <w:tc>
          <w:tcPr>
            <w:tcW w:w="2371" w:type="dxa"/>
          </w:tcPr>
          <w:p w14:paraId="5E8F287D" w14:textId="77777777" w:rsidR="00481F0F" w:rsidRPr="00481F0F" w:rsidRDefault="00481F0F" w:rsidP="00481F0F">
            <w:pPr>
              <w:spacing w:after="0"/>
              <w:rPr>
                <w:rFonts w:ascii="Times New Roman" w:hAnsi="Times New Roman"/>
                <w:sz w:val="24"/>
              </w:rPr>
            </w:pPr>
          </w:p>
        </w:tc>
      </w:tr>
      <w:tr w:rsidR="00481F0F" w:rsidRPr="00481F0F" w14:paraId="26EA661B" w14:textId="77777777" w:rsidTr="0040147B">
        <w:tc>
          <w:tcPr>
            <w:tcW w:w="518" w:type="dxa"/>
            <w:shd w:val="clear" w:color="auto" w:fill="auto"/>
          </w:tcPr>
          <w:p w14:paraId="6D53E9A4"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6</w:t>
            </w:r>
          </w:p>
        </w:tc>
        <w:tc>
          <w:tcPr>
            <w:tcW w:w="2709" w:type="dxa"/>
            <w:shd w:val="clear" w:color="auto" w:fill="auto"/>
          </w:tcPr>
          <w:p w14:paraId="47373D20"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Трибуна для читального зала</w:t>
            </w:r>
          </w:p>
        </w:tc>
        <w:tc>
          <w:tcPr>
            <w:tcW w:w="2268" w:type="dxa"/>
            <w:shd w:val="clear" w:color="auto" w:fill="auto"/>
          </w:tcPr>
          <w:p w14:paraId="2D30DAE7" w14:textId="77777777" w:rsidR="00481F0F" w:rsidRPr="00481F0F" w:rsidRDefault="00481F0F" w:rsidP="00481F0F">
            <w:pPr>
              <w:spacing w:after="0"/>
              <w:rPr>
                <w:rFonts w:ascii="Times New Roman" w:hAnsi="Times New Roman"/>
                <w:b/>
                <w:bCs/>
                <w:sz w:val="24"/>
              </w:rPr>
            </w:pPr>
            <w:r w:rsidRPr="00481F0F">
              <w:rPr>
                <w:rFonts w:ascii="Times New Roman" w:hAnsi="Times New Roman"/>
                <w:color w:val="000000"/>
              </w:rPr>
              <w:t>Мебель</w:t>
            </w:r>
          </w:p>
        </w:tc>
        <w:tc>
          <w:tcPr>
            <w:tcW w:w="1701" w:type="dxa"/>
          </w:tcPr>
          <w:p w14:paraId="464AA76F"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основное</w:t>
            </w:r>
          </w:p>
        </w:tc>
        <w:tc>
          <w:tcPr>
            <w:tcW w:w="5812" w:type="dxa"/>
            <w:shd w:val="clear" w:color="auto" w:fill="auto"/>
          </w:tcPr>
          <w:p w14:paraId="39062D29"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sz w:val="24"/>
                <w:szCs w:val="24"/>
                <w:shd w:val="clear" w:color="auto" w:fill="FFFFFF"/>
              </w:rPr>
              <w:t>Материал — ЛДСП </w:t>
            </w:r>
            <w:r w:rsidRPr="00481F0F">
              <w:rPr>
                <w:rFonts w:ascii="Times New Roman" w:hAnsi="Times New Roman"/>
                <w:color w:val="000000"/>
                <w:sz w:val="24"/>
                <w:szCs w:val="24"/>
              </w:rPr>
              <w:t>– 1 ед.</w:t>
            </w:r>
          </w:p>
        </w:tc>
        <w:tc>
          <w:tcPr>
            <w:tcW w:w="2371" w:type="dxa"/>
          </w:tcPr>
          <w:p w14:paraId="3CFF3D96" w14:textId="77777777" w:rsidR="00481F0F" w:rsidRPr="00481F0F" w:rsidRDefault="00481F0F" w:rsidP="00481F0F">
            <w:pPr>
              <w:spacing w:after="0"/>
              <w:rPr>
                <w:rFonts w:ascii="Times New Roman" w:hAnsi="Times New Roman"/>
                <w:sz w:val="24"/>
              </w:rPr>
            </w:pPr>
          </w:p>
        </w:tc>
      </w:tr>
      <w:tr w:rsidR="00481F0F" w:rsidRPr="00481F0F" w14:paraId="4A5E4A37" w14:textId="77777777" w:rsidTr="0040147B">
        <w:tc>
          <w:tcPr>
            <w:tcW w:w="518" w:type="dxa"/>
            <w:shd w:val="clear" w:color="auto" w:fill="auto"/>
          </w:tcPr>
          <w:p w14:paraId="095BDFA5"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7</w:t>
            </w:r>
          </w:p>
        </w:tc>
        <w:tc>
          <w:tcPr>
            <w:tcW w:w="2709" w:type="dxa"/>
            <w:shd w:val="clear" w:color="auto" w:fill="auto"/>
          </w:tcPr>
          <w:p w14:paraId="249F7B82"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Экран для читального зала</w:t>
            </w:r>
          </w:p>
        </w:tc>
        <w:tc>
          <w:tcPr>
            <w:tcW w:w="2268" w:type="dxa"/>
            <w:shd w:val="clear" w:color="auto" w:fill="auto"/>
          </w:tcPr>
          <w:p w14:paraId="1551F768" w14:textId="77777777" w:rsidR="00481F0F" w:rsidRPr="00481F0F" w:rsidRDefault="00481F0F" w:rsidP="00481F0F">
            <w:pPr>
              <w:spacing w:after="0"/>
              <w:rPr>
                <w:rFonts w:ascii="Times New Roman" w:hAnsi="Times New Roman"/>
                <w:b/>
                <w:bCs/>
                <w:sz w:val="24"/>
              </w:rPr>
            </w:pPr>
            <w:r w:rsidRPr="00481F0F">
              <w:rPr>
                <w:rFonts w:ascii="Times New Roman" w:hAnsi="Times New Roman"/>
                <w:color w:val="000000"/>
              </w:rPr>
              <w:t>Оборудование</w:t>
            </w:r>
          </w:p>
        </w:tc>
        <w:tc>
          <w:tcPr>
            <w:tcW w:w="1701" w:type="dxa"/>
          </w:tcPr>
          <w:p w14:paraId="048D07B5"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основное</w:t>
            </w:r>
          </w:p>
        </w:tc>
        <w:tc>
          <w:tcPr>
            <w:tcW w:w="5812" w:type="dxa"/>
            <w:shd w:val="clear" w:color="auto" w:fill="auto"/>
          </w:tcPr>
          <w:p w14:paraId="316D63B3" w14:textId="77777777" w:rsidR="00481F0F" w:rsidRPr="00481F0F" w:rsidRDefault="00481F0F" w:rsidP="00481F0F">
            <w:pPr>
              <w:shd w:val="clear" w:color="auto" w:fill="FFFFFF"/>
              <w:spacing w:after="0" w:line="240" w:lineRule="auto"/>
              <w:rPr>
                <w:rFonts w:ascii="Times New Roman" w:hAnsi="Times New Roman"/>
                <w:bCs/>
              </w:rPr>
            </w:pPr>
            <w:r w:rsidRPr="00481F0F">
              <w:rPr>
                <w:rFonts w:ascii="Times New Roman" w:hAnsi="Times New Roman"/>
                <w:bCs/>
              </w:rPr>
              <w:t xml:space="preserve">Экран </w:t>
            </w:r>
            <w:proofErr w:type="spellStart"/>
            <w:r w:rsidRPr="00481F0F">
              <w:rPr>
                <w:rFonts w:ascii="Times New Roman" w:hAnsi="Times New Roman"/>
                <w:bCs/>
              </w:rPr>
              <w:t>Cactus</w:t>
            </w:r>
            <w:proofErr w:type="spellEnd"/>
            <w:r w:rsidRPr="00481F0F">
              <w:rPr>
                <w:rFonts w:ascii="Times New Roman" w:hAnsi="Times New Roman"/>
                <w:bCs/>
              </w:rPr>
              <w:t xml:space="preserve"> 180x180см </w:t>
            </w:r>
            <w:proofErr w:type="spellStart"/>
            <w:r w:rsidRPr="00481F0F">
              <w:rPr>
                <w:rFonts w:ascii="Times New Roman" w:hAnsi="Times New Roman"/>
                <w:bCs/>
              </w:rPr>
              <w:t>TriExpert</w:t>
            </w:r>
            <w:proofErr w:type="spellEnd"/>
            <w:r w:rsidRPr="00481F0F">
              <w:rPr>
                <w:rFonts w:ascii="Times New Roman" w:hAnsi="Times New Roman"/>
                <w:bCs/>
              </w:rPr>
              <w:t xml:space="preserve"> CS-PSTE-180x180-BK 1:1 напольный рулонный</w:t>
            </w:r>
            <w:r w:rsidRPr="00481F0F">
              <w:rPr>
                <w:rFonts w:ascii="Times New Roman" w:hAnsi="Times New Roman"/>
                <w:color w:val="000000"/>
              </w:rPr>
              <w:t xml:space="preserve"> - 1 ед.</w:t>
            </w:r>
          </w:p>
        </w:tc>
        <w:tc>
          <w:tcPr>
            <w:tcW w:w="2371" w:type="dxa"/>
          </w:tcPr>
          <w:p w14:paraId="4C96A5AA" w14:textId="77777777" w:rsidR="00481F0F" w:rsidRPr="00481F0F" w:rsidRDefault="00481F0F" w:rsidP="00481F0F">
            <w:pPr>
              <w:spacing w:after="0"/>
              <w:rPr>
                <w:rFonts w:ascii="Times New Roman" w:hAnsi="Times New Roman"/>
                <w:sz w:val="24"/>
              </w:rPr>
            </w:pPr>
          </w:p>
        </w:tc>
      </w:tr>
      <w:tr w:rsidR="00481F0F" w:rsidRPr="00481F0F" w14:paraId="55F18E0F" w14:textId="77777777" w:rsidTr="0040147B">
        <w:tc>
          <w:tcPr>
            <w:tcW w:w="518" w:type="dxa"/>
            <w:shd w:val="clear" w:color="auto" w:fill="auto"/>
          </w:tcPr>
          <w:p w14:paraId="1E52098F"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8</w:t>
            </w:r>
          </w:p>
        </w:tc>
        <w:tc>
          <w:tcPr>
            <w:tcW w:w="2709" w:type="dxa"/>
            <w:shd w:val="clear" w:color="auto" w:fill="auto"/>
          </w:tcPr>
          <w:p w14:paraId="4C4563CD"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Сетевой фильтр для читального зала и библиотеки</w:t>
            </w:r>
          </w:p>
        </w:tc>
        <w:tc>
          <w:tcPr>
            <w:tcW w:w="2268" w:type="dxa"/>
            <w:shd w:val="clear" w:color="auto" w:fill="auto"/>
          </w:tcPr>
          <w:p w14:paraId="1D1299CC" w14:textId="77777777" w:rsidR="00481F0F" w:rsidRPr="00481F0F" w:rsidRDefault="00481F0F" w:rsidP="00481F0F">
            <w:pPr>
              <w:spacing w:after="0"/>
              <w:rPr>
                <w:rFonts w:ascii="Times New Roman" w:hAnsi="Times New Roman"/>
                <w:b/>
                <w:bCs/>
                <w:sz w:val="24"/>
              </w:rPr>
            </w:pPr>
            <w:r w:rsidRPr="00481F0F">
              <w:rPr>
                <w:rFonts w:ascii="Times New Roman" w:hAnsi="Times New Roman"/>
                <w:color w:val="000000"/>
              </w:rPr>
              <w:t>ТС</w:t>
            </w:r>
          </w:p>
        </w:tc>
        <w:tc>
          <w:tcPr>
            <w:tcW w:w="1701" w:type="dxa"/>
          </w:tcPr>
          <w:p w14:paraId="6DA2F748"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основное</w:t>
            </w:r>
          </w:p>
        </w:tc>
        <w:tc>
          <w:tcPr>
            <w:tcW w:w="5812" w:type="dxa"/>
            <w:shd w:val="clear" w:color="auto" w:fill="auto"/>
          </w:tcPr>
          <w:p w14:paraId="1FF56CA2" w14:textId="77777777" w:rsidR="00481F0F" w:rsidRPr="00481F0F" w:rsidRDefault="00481F0F" w:rsidP="00481F0F">
            <w:pPr>
              <w:wordWrap w:val="0"/>
              <w:spacing w:after="180" w:line="240" w:lineRule="auto"/>
              <w:outlineLvl w:val="0"/>
              <w:rPr>
                <w:rFonts w:ascii="Times New Roman" w:hAnsi="Times New Roman"/>
                <w:sz w:val="24"/>
              </w:rPr>
            </w:pPr>
            <w:r w:rsidRPr="00481F0F">
              <w:rPr>
                <w:rFonts w:ascii="Times New Roman" w:hAnsi="Times New Roman"/>
                <w:bCs/>
              </w:rPr>
              <w:t xml:space="preserve">Сетевой фильтр </w:t>
            </w:r>
            <w:proofErr w:type="spellStart"/>
            <w:r w:rsidRPr="00481F0F">
              <w:rPr>
                <w:rFonts w:ascii="Times New Roman" w:hAnsi="Times New Roman"/>
                <w:bCs/>
              </w:rPr>
              <w:t>Buro</w:t>
            </w:r>
            <w:proofErr w:type="spellEnd"/>
            <w:r w:rsidRPr="00481F0F">
              <w:rPr>
                <w:rFonts w:ascii="Times New Roman" w:hAnsi="Times New Roman"/>
                <w:bCs/>
              </w:rPr>
              <w:t xml:space="preserve"> 300SL-3-G 3м (5 розетки) серый 300SL-3-G  </w:t>
            </w:r>
            <w:r w:rsidRPr="00481F0F">
              <w:rPr>
                <w:rFonts w:ascii="Times New Roman" w:hAnsi="Times New Roman"/>
                <w:color w:val="000000"/>
              </w:rPr>
              <w:t xml:space="preserve"> 3 ед.</w:t>
            </w:r>
          </w:p>
        </w:tc>
        <w:tc>
          <w:tcPr>
            <w:tcW w:w="2371" w:type="dxa"/>
          </w:tcPr>
          <w:p w14:paraId="255556D9" w14:textId="77777777" w:rsidR="00481F0F" w:rsidRPr="00481F0F" w:rsidRDefault="00481F0F" w:rsidP="00481F0F">
            <w:pPr>
              <w:spacing w:after="0"/>
              <w:rPr>
                <w:rFonts w:ascii="Times New Roman" w:hAnsi="Times New Roman"/>
                <w:sz w:val="24"/>
              </w:rPr>
            </w:pPr>
          </w:p>
        </w:tc>
      </w:tr>
      <w:tr w:rsidR="00481F0F" w:rsidRPr="00481F0F" w14:paraId="1CBFFD7A" w14:textId="77777777" w:rsidTr="0040147B">
        <w:tc>
          <w:tcPr>
            <w:tcW w:w="518" w:type="dxa"/>
            <w:shd w:val="clear" w:color="auto" w:fill="auto"/>
          </w:tcPr>
          <w:p w14:paraId="2EE3BD60"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9</w:t>
            </w:r>
          </w:p>
        </w:tc>
        <w:tc>
          <w:tcPr>
            <w:tcW w:w="2709" w:type="dxa"/>
            <w:shd w:val="clear" w:color="auto" w:fill="auto"/>
          </w:tcPr>
          <w:p w14:paraId="71E4E33D"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Компьютер в библиотеке</w:t>
            </w:r>
            <w:r w:rsidRPr="00481F0F">
              <w:rPr>
                <w:rFonts w:ascii="Times New Roman" w:hAnsi="Times New Roman"/>
              </w:rPr>
              <w:t xml:space="preserve"> </w:t>
            </w:r>
          </w:p>
        </w:tc>
        <w:tc>
          <w:tcPr>
            <w:tcW w:w="2268" w:type="dxa"/>
            <w:shd w:val="clear" w:color="auto" w:fill="auto"/>
          </w:tcPr>
          <w:p w14:paraId="74EE936B" w14:textId="77777777" w:rsidR="00481F0F" w:rsidRPr="00481F0F" w:rsidRDefault="00481F0F" w:rsidP="00481F0F">
            <w:pPr>
              <w:spacing w:after="0"/>
              <w:rPr>
                <w:rFonts w:ascii="Times New Roman" w:hAnsi="Times New Roman"/>
                <w:b/>
                <w:bCs/>
                <w:sz w:val="24"/>
              </w:rPr>
            </w:pPr>
            <w:r w:rsidRPr="00481F0F">
              <w:rPr>
                <w:rFonts w:ascii="Times New Roman" w:hAnsi="Times New Roman"/>
                <w:color w:val="000000"/>
              </w:rPr>
              <w:t>ТС</w:t>
            </w:r>
          </w:p>
        </w:tc>
        <w:tc>
          <w:tcPr>
            <w:tcW w:w="1701" w:type="dxa"/>
          </w:tcPr>
          <w:p w14:paraId="7F9A5E3D"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основное</w:t>
            </w:r>
          </w:p>
        </w:tc>
        <w:tc>
          <w:tcPr>
            <w:tcW w:w="5812" w:type="dxa"/>
            <w:shd w:val="clear" w:color="auto" w:fill="auto"/>
          </w:tcPr>
          <w:p w14:paraId="601E396D"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Компьютер </w:t>
            </w:r>
            <w:r w:rsidRPr="00481F0F">
              <w:rPr>
                <w:rFonts w:ascii="Times New Roman" w:hAnsi="Times New Roman"/>
                <w:color w:val="000000"/>
                <w:lang w:val="en-US"/>
              </w:rPr>
              <w:t>Pentium</w:t>
            </w:r>
            <w:r w:rsidRPr="00481F0F">
              <w:rPr>
                <w:rFonts w:ascii="Times New Roman" w:hAnsi="Times New Roman"/>
                <w:color w:val="000000"/>
              </w:rPr>
              <w:t xml:space="preserve"> 4 – 1 ед., монитор </w:t>
            </w:r>
            <w:proofErr w:type="spellStart"/>
            <w:r w:rsidRPr="00481F0F">
              <w:rPr>
                <w:rFonts w:ascii="Times New Roman" w:hAnsi="Times New Roman"/>
                <w:color w:val="000000"/>
                <w:lang w:val="en-US"/>
              </w:rPr>
              <w:t>ViewSonic</w:t>
            </w:r>
            <w:proofErr w:type="spellEnd"/>
            <w:r w:rsidRPr="00481F0F">
              <w:rPr>
                <w:rFonts w:ascii="Times New Roman" w:hAnsi="Times New Roman"/>
                <w:color w:val="000000"/>
              </w:rPr>
              <w:t xml:space="preserve"> – 1 ед., </w:t>
            </w:r>
            <w:r w:rsidRPr="00481F0F">
              <w:rPr>
                <w:rFonts w:ascii="Times New Roman" w:hAnsi="Times New Roman"/>
              </w:rPr>
              <w:t>(клавиатура, мышь) с выходом в Интернет</w:t>
            </w:r>
          </w:p>
        </w:tc>
        <w:tc>
          <w:tcPr>
            <w:tcW w:w="2371" w:type="dxa"/>
          </w:tcPr>
          <w:p w14:paraId="028E00C3" w14:textId="77777777" w:rsidR="00481F0F" w:rsidRPr="00481F0F" w:rsidRDefault="00481F0F" w:rsidP="00481F0F">
            <w:pPr>
              <w:spacing w:after="0"/>
              <w:rPr>
                <w:rFonts w:ascii="Times New Roman" w:hAnsi="Times New Roman"/>
                <w:sz w:val="24"/>
              </w:rPr>
            </w:pPr>
          </w:p>
        </w:tc>
      </w:tr>
      <w:tr w:rsidR="00481F0F" w:rsidRPr="00481F0F" w14:paraId="08C37AB9" w14:textId="77777777" w:rsidTr="0040147B">
        <w:tc>
          <w:tcPr>
            <w:tcW w:w="518" w:type="dxa"/>
            <w:shd w:val="clear" w:color="auto" w:fill="auto"/>
          </w:tcPr>
          <w:p w14:paraId="0C6BF37D"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10</w:t>
            </w:r>
          </w:p>
        </w:tc>
        <w:tc>
          <w:tcPr>
            <w:tcW w:w="2709" w:type="dxa"/>
            <w:shd w:val="clear" w:color="auto" w:fill="auto"/>
          </w:tcPr>
          <w:p w14:paraId="2468B570" w14:textId="77777777" w:rsidR="00481F0F" w:rsidRPr="00481F0F" w:rsidRDefault="00481F0F" w:rsidP="00481F0F">
            <w:pPr>
              <w:spacing w:after="0"/>
              <w:rPr>
                <w:rFonts w:ascii="Times New Roman" w:hAnsi="Times New Roman"/>
                <w:sz w:val="24"/>
              </w:rPr>
            </w:pPr>
            <w:r w:rsidRPr="00481F0F">
              <w:rPr>
                <w:rFonts w:ascii="Times New Roman" w:hAnsi="Times New Roman"/>
              </w:rPr>
              <w:t>МФУ</w:t>
            </w:r>
          </w:p>
        </w:tc>
        <w:tc>
          <w:tcPr>
            <w:tcW w:w="2268" w:type="dxa"/>
            <w:shd w:val="clear" w:color="auto" w:fill="auto"/>
          </w:tcPr>
          <w:p w14:paraId="600557E9" w14:textId="77777777" w:rsidR="00481F0F" w:rsidRPr="00481F0F" w:rsidRDefault="00481F0F" w:rsidP="00481F0F">
            <w:pPr>
              <w:spacing w:after="0"/>
              <w:rPr>
                <w:rFonts w:ascii="Times New Roman" w:hAnsi="Times New Roman"/>
                <w:b/>
                <w:bCs/>
                <w:sz w:val="24"/>
              </w:rPr>
            </w:pPr>
            <w:r w:rsidRPr="00481F0F">
              <w:rPr>
                <w:rFonts w:ascii="Times New Roman" w:hAnsi="Times New Roman"/>
              </w:rPr>
              <w:t>Оборудование</w:t>
            </w:r>
          </w:p>
        </w:tc>
        <w:tc>
          <w:tcPr>
            <w:tcW w:w="1701" w:type="dxa"/>
          </w:tcPr>
          <w:p w14:paraId="480A77C3" w14:textId="77777777" w:rsidR="00481F0F" w:rsidRPr="00481F0F" w:rsidRDefault="00481F0F" w:rsidP="00481F0F">
            <w:pPr>
              <w:spacing w:after="0"/>
              <w:rPr>
                <w:rFonts w:ascii="Times New Roman" w:hAnsi="Times New Roman"/>
                <w:sz w:val="24"/>
              </w:rPr>
            </w:pPr>
            <w:r w:rsidRPr="00481F0F">
              <w:rPr>
                <w:rFonts w:ascii="Times New Roman" w:hAnsi="Times New Roman"/>
              </w:rPr>
              <w:t>основное</w:t>
            </w:r>
          </w:p>
        </w:tc>
        <w:tc>
          <w:tcPr>
            <w:tcW w:w="5812" w:type="dxa"/>
            <w:shd w:val="clear" w:color="auto" w:fill="auto"/>
          </w:tcPr>
          <w:p w14:paraId="54A13FD1" w14:textId="77777777" w:rsidR="00481F0F" w:rsidRPr="00481F0F" w:rsidRDefault="00481F0F" w:rsidP="00481F0F">
            <w:pPr>
              <w:spacing w:after="0"/>
              <w:rPr>
                <w:rFonts w:ascii="Times New Roman" w:hAnsi="Times New Roman"/>
                <w:sz w:val="24"/>
              </w:rPr>
            </w:pPr>
            <w:r w:rsidRPr="00481F0F">
              <w:rPr>
                <w:rFonts w:ascii="Times New Roman" w:hAnsi="Times New Roman"/>
                <w:lang w:val="en-US"/>
              </w:rPr>
              <w:t>Kyocera</w:t>
            </w:r>
            <w:r w:rsidRPr="00481F0F">
              <w:rPr>
                <w:rFonts w:ascii="Times New Roman" w:hAnsi="Times New Roman"/>
              </w:rPr>
              <w:t xml:space="preserve"> </w:t>
            </w:r>
            <w:proofErr w:type="spellStart"/>
            <w:r w:rsidRPr="00481F0F">
              <w:rPr>
                <w:rFonts w:ascii="Times New Roman" w:hAnsi="Times New Roman"/>
                <w:lang w:val="en-US"/>
              </w:rPr>
              <w:t>Ecosys</w:t>
            </w:r>
            <w:proofErr w:type="spellEnd"/>
            <w:r w:rsidRPr="00481F0F">
              <w:rPr>
                <w:rFonts w:ascii="Times New Roman" w:hAnsi="Times New Roman"/>
              </w:rPr>
              <w:t xml:space="preserve"> </w:t>
            </w:r>
            <w:r w:rsidRPr="00481F0F">
              <w:rPr>
                <w:rFonts w:ascii="Times New Roman" w:hAnsi="Times New Roman"/>
                <w:lang w:val="en-US"/>
              </w:rPr>
              <w:t>M</w:t>
            </w:r>
            <w:r w:rsidRPr="00481F0F">
              <w:rPr>
                <w:rFonts w:ascii="Times New Roman" w:hAnsi="Times New Roman"/>
              </w:rPr>
              <w:t>2030</w:t>
            </w:r>
            <w:r w:rsidRPr="00481F0F">
              <w:rPr>
                <w:rFonts w:ascii="Times New Roman" w:hAnsi="Times New Roman"/>
                <w:lang w:val="en-US"/>
              </w:rPr>
              <w:t>DN</w:t>
            </w:r>
            <w:r w:rsidRPr="00481F0F">
              <w:rPr>
                <w:rFonts w:ascii="Times New Roman" w:hAnsi="Times New Roman"/>
              </w:rPr>
              <w:t xml:space="preserve"> </w:t>
            </w:r>
            <w:r w:rsidRPr="00481F0F">
              <w:rPr>
                <w:rFonts w:ascii="Times New Roman" w:hAnsi="Times New Roman"/>
                <w:lang w:val="en-US"/>
              </w:rPr>
              <w:t>A</w:t>
            </w:r>
            <w:r w:rsidRPr="00481F0F">
              <w:rPr>
                <w:rFonts w:ascii="Times New Roman" w:hAnsi="Times New Roman"/>
              </w:rPr>
              <w:t>4 лазерный (принтер, сканер, копир)</w:t>
            </w:r>
          </w:p>
        </w:tc>
        <w:tc>
          <w:tcPr>
            <w:tcW w:w="2371" w:type="dxa"/>
          </w:tcPr>
          <w:p w14:paraId="491A15CF" w14:textId="77777777" w:rsidR="00481F0F" w:rsidRPr="00481F0F" w:rsidRDefault="00481F0F" w:rsidP="00481F0F">
            <w:pPr>
              <w:spacing w:after="0"/>
              <w:rPr>
                <w:rFonts w:ascii="Times New Roman" w:hAnsi="Times New Roman"/>
                <w:sz w:val="24"/>
              </w:rPr>
            </w:pPr>
          </w:p>
        </w:tc>
      </w:tr>
      <w:tr w:rsidR="00481F0F" w:rsidRPr="00481F0F" w14:paraId="5CBCFF11" w14:textId="77777777" w:rsidTr="0040147B">
        <w:tc>
          <w:tcPr>
            <w:tcW w:w="518" w:type="dxa"/>
            <w:shd w:val="clear" w:color="auto" w:fill="auto"/>
          </w:tcPr>
          <w:p w14:paraId="4E47BA7C"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11</w:t>
            </w:r>
          </w:p>
        </w:tc>
        <w:tc>
          <w:tcPr>
            <w:tcW w:w="2709" w:type="dxa"/>
            <w:shd w:val="clear" w:color="auto" w:fill="auto"/>
          </w:tcPr>
          <w:p w14:paraId="30CA187D"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Стол педагога-библиотекаря с ящиками</w:t>
            </w:r>
          </w:p>
        </w:tc>
        <w:tc>
          <w:tcPr>
            <w:tcW w:w="2268" w:type="dxa"/>
            <w:shd w:val="clear" w:color="auto" w:fill="auto"/>
          </w:tcPr>
          <w:p w14:paraId="541A4D66" w14:textId="77777777" w:rsidR="00481F0F" w:rsidRPr="00481F0F" w:rsidRDefault="00481F0F" w:rsidP="00481F0F">
            <w:pPr>
              <w:spacing w:after="0"/>
              <w:rPr>
                <w:rFonts w:ascii="Times New Roman" w:hAnsi="Times New Roman"/>
                <w:b/>
                <w:bCs/>
                <w:sz w:val="24"/>
              </w:rPr>
            </w:pPr>
            <w:r w:rsidRPr="00481F0F">
              <w:rPr>
                <w:rFonts w:ascii="Times New Roman" w:hAnsi="Times New Roman"/>
                <w:color w:val="000000"/>
              </w:rPr>
              <w:t>Мебель</w:t>
            </w:r>
          </w:p>
        </w:tc>
        <w:tc>
          <w:tcPr>
            <w:tcW w:w="1701" w:type="dxa"/>
          </w:tcPr>
          <w:p w14:paraId="101821AB"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основное</w:t>
            </w:r>
          </w:p>
        </w:tc>
        <w:tc>
          <w:tcPr>
            <w:tcW w:w="5812" w:type="dxa"/>
            <w:shd w:val="clear" w:color="auto" w:fill="auto"/>
          </w:tcPr>
          <w:p w14:paraId="08D047E9"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 xml:space="preserve">Стол деревянный размеры ширина 0,62 см, длина 1,10 см, </w:t>
            </w:r>
          </w:p>
          <w:p w14:paraId="39635E42" w14:textId="77777777" w:rsidR="00481F0F" w:rsidRPr="00481F0F" w:rsidRDefault="00481F0F" w:rsidP="00481F0F">
            <w:pPr>
              <w:spacing w:after="0"/>
              <w:rPr>
                <w:rFonts w:ascii="Times New Roman" w:hAnsi="Times New Roman"/>
                <w:sz w:val="24"/>
              </w:rPr>
            </w:pPr>
            <w:r w:rsidRPr="00481F0F">
              <w:rPr>
                <w:rFonts w:ascii="Times New Roman" w:hAnsi="Times New Roman"/>
                <w:color w:val="000000"/>
              </w:rPr>
              <w:t xml:space="preserve">высота 0,75 см – 2 </w:t>
            </w:r>
            <w:proofErr w:type="spellStart"/>
            <w:proofErr w:type="gramStart"/>
            <w:r w:rsidRPr="00481F0F">
              <w:rPr>
                <w:rFonts w:ascii="Times New Roman" w:hAnsi="Times New Roman"/>
                <w:color w:val="000000"/>
              </w:rPr>
              <w:t>ед</w:t>
            </w:r>
            <w:proofErr w:type="spellEnd"/>
            <w:proofErr w:type="gramEnd"/>
          </w:p>
        </w:tc>
        <w:tc>
          <w:tcPr>
            <w:tcW w:w="2371" w:type="dxa"/>
          </w:tcPr>
          <w:p w14:paraId="3423CEB0" w14:textId="77777777" w:rsidR="00481F0F" w:rsidRPr="00481F0F" w:rsidRDefault="00481F0F" w:rsidP="00481F0F">
            <w:pPr>
              <w:spacing w:after="0"/>
              <w:rPr>
                <w:rFonts w:ascii="Times New Roman" w:hAnsi="Times New Roman"/>
                <w:sz w:val="24"/>
              </w:rPr>
            </w:pPr>
          </w:p>
        </w:tc>
      </w:tr>
      <w:tr w:rsidR="00481F0F" w:rsidRPr="00481F0F" w14:paraId="2D293FE1" w14:textId="77777777" w:rsidTr="0040147B">
        <w:tc>
          <w:tcPr>
            <w:tcW w:w="518" w:type="dxa"/>
            <w:shd w:val="clear" w:color="auto" w:fill="auto"/>
          </w:tcPr>
          <w:p w14:paraId="599213CE"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12</w:t>
            </w:r>
          </w:p>
        </w:tc>
        <w:tc>
          <w:tcPr>
            <w:tcW w:w="2709" w:type="dxa"/>
            <w:shd w:val="clear" w:color="auto" w:fill="auto"/>
          </w:tcPr>
          <w:p w14:paraId="540E9D80"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Кресло библиотекаря</w:t>
            </w:r>
          </w:p>
        </w:tc>
        <w:tc>
          <w:tcPr>
            <w:tcW w:w="2268" w:type="dxa"/>
            <w:shd w:val="clear" w:color="auto" w:fill="auto"/>
          </w:tcPr>
          <w:p w14:paraId="4FBD2545"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Мебель</w:t>
            </w:r>
          </w:p>
        </w:tc>
        <w:tc>
          <w:tcPr>
            <w:tcW w:w="1701" w:type="dxa"/>
          </w:tcPr>
          <w:p w14:paraId="264BA5E1"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основное</w:t>
            </w:r>
          </w:p>
        </w:tc>
        <w:tc>
          <w:tcPr>
            <w:tcW w:w="5812" w:type="dxa"/>
            <w:shd w:val="clear" w:color="auto" w:fill="auto"/>
          </w:tcPr>
          <w:p w14:paraId="3F276C19"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Мягкое крутящее кресло</w:t>
            </w:r>
            <w:r w:rsidRPr="00481F0F">
              <w:rPr>
                <w:rFonts w:ascii="Times New Roman" w:hAnsi="Times New Roman"/>
                <w:color w:val="444F57"/>
                <w:sz w:val="21"/>
                <w:szCs w:val="21"/>
                <w:shd w:val="clear" w:color="auto" w:fill="FFFFFF"/>
              </w:rPr>
              <w:t xml:space="preserve"> - </w:t>
            </w:r>
            <w:r w:rsidRPr="00481F0F">
              <w:rPr>
                <w:rFonts w:ascii="Times New Roman" w:hAnsi="Times New Roman"/>
                <w:bCs/>
              </w:rPr>
              <w:t xml:space="preserve">механизм из металлического резного штыря и гайки, закрепленной на каркасе основания стула. При вращении конструкции по часовой стрелке сиденье поднимается, </w:t>
            </w:r>
            <w:proofErr w:type="gramStart"/>
            <w:r w:rsidRPr="00481F0F">
              <w:rPr>
                <w:rFonts w:ascii="Times New Roman" w:hAnsi="Times New Roman"/>
                <w:bCs/>
              </w:rPr>
              <w:t>против</w:t>
            </w:r>
            <w:proofErr w:type="gramEnd"/>
            <w:r w:rsidRPr="00481F0F">
              <w:rPr>
                <w:rFonts w:ascii="Times New Roman" w:hAnsi="Times New Roman"/>
                <w:bCs/>
              </w:rPr>
              <w:t xml:space="preserve"> — опускается.  В процессе задействована ножка стула, выбранную высоту которой фиксируют гайкой</w:t>
            </w:r>
            <w:r w:rsidRPr="00481F0F">
              <w:rPr>
                <w:rFonts w:ascii="Times New Roman" w:hAnsi="Times New Roman"/>
                <w:color w:val="444F57"/>
                <w:sz w:val="21"/>
                <w:szCs w:val="21"/>
                <w:shd w:val="clear" w:color="auto" w:fill="FFFFFF"/>
              </w:rPr>
              <w:t>. </w:t>
            </w:r>
            <w:r w:rsidRPr="00481F0F">
              <w:rPr>
                <w:rFonts w:ascii="Times New Roman" w:hAnsi="Times New Roman"/>
                <w:color w:val="000000"/>
              </w:rPr>
              <w:t xml:space="preserve"> – 1 ед.</w:t>
            </w:r>
          </w:p>
        </w:tc>
        <w:tc>
          <w:tcPr>
            <w:tcW w:w="2371" w:type="dxa"/>
          </w:tcPr>
          <w:p w14:paraId="666AE03C" w14:textId="77777777" w:rsidR="00481F0F" w:rsidRPr="00481F0F" w:rsidRDefault="00481F0F" w:rsidP="00481F0F">
            <w:pPr>
              <w:spacing w:after="0"/>
              <w:rPr>
                <w:rFonts w:ascii="Times New Roman" w:hAnsi="Times New Roman"/>
                <w:sz w:val="24"/>
              </w:rPr>
            </w:pPr>
          </w:p>
        </w:tc>
      </w:tr>
      <w:tr w:rsidR="00481F0F" w:rsidRPr="00481F0F" w14:paraId="73B95851" w14:textId="77777777" w:rsidTr="0040147B">
        <w:tc>
          <w:tcPr>
            <w:tcW w:w="518" w:type="dxa"/>
            <w:shd w:val="clear" w:color="auto" w:fill="auto"/>
          </w:tcPr>
          <w:p w14:paraId="22846BAA"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13</w:t>
            </w:r>
          </w:p>
        </w:tc>
        <w:tc>
          <w:tcPr>
            <w:tcW w:w="2709" w:type="dxa"/>
            <w:shd w:val="clear" w:color="auto" w:fill="auto"/>
          </w:tcPr>
          <w:p w14:paraId="4D2312D4"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Стенды для библиотеки</w:t>
            </w:r>
          </w:p>
        </w:tc>
        <w:tc>
          <w:tcPr>
            <w:tcW w:w="2268" w:type="dxa"/>
            <w:shd w:val="clear" w:color="auto" w:fill="auto"/>
          </w:tcPr>
          <w:p w14:paraId="55962016"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ТС</w:t>
            </w:r>
          </w:p>
        </w:tc>
        <w:tc>
          <w:tcPr>
            <w:tcW w:w="1701" w:type="dxa"/>
          </w:tcPr>
          <w:p w14:paraId="7B59DA5C"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основное</w:t>
            </w:r>
          </w:p>
        </w:tc>
        <w:tc>
          <w:tcPr>
            <w:tcW w:w="5812" w:type="dxa"/>
            <w:shd w:val="clear" w:color="auto" w:fill="auto"/>
          </w:tcPr>
          <w:p w14:paraId="411AEA9E"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Информационные стенды размер ширина 80 см, длина 1,30 - 3 ед.</w:t>
            </w:r>
          </w:p>
        </w:tc>
        <w:tc>
          <w:tcPr>
            <w:tcW w:w="2371" w:type="dxa"/>
          </w:tcPr>
          <w:p w14:paraId="40A77827" w14:textId="77777777" w:rsidR="00481F0F" w:rsidRPr="00481F0F" w:rsidRDefault="00481F0F" w:rsidP="00481F0F">
            <w:pPr>
              <w:spacing w:after="0"/>
              <w:rPr>
                <w:rFonts w:ascii="Times New Roman" w:hAnsi="Times New Roman"/>
                <w:sz w:val="24"/>
              </w:rPr>
            </w:pPr>
          </w:p>
        </w:tc>
      </w:tr>
      <w:tr w:rsidR="00481F0F" w:rsidRPr="00481F0F" w14:paraId="2217E488" w14:textId="77777777" w:rsidTr="0040147B">
        <w:tc>
          <w:tcPr>
            <w:tcW w:w="518" w:type="dxa"/>
            <w:shd w:val="clear" w:color="auto" w:fill="auto"/>
          </w:tcPr>
          <w:p w14:paraId="287E07B3"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14</w:t>
            </w:r>
          </w:p>
        </w:tc>
        <w:tc>
          <w:tcPr>
            <w:tcW w:w="2709" w:type="dxa"/>
            <w:shd w:val="clear" w:color="auto" w:fill="auto"/>
          </w:tcPr>
          <w:p w14:paraId="05FA23A4"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Стеллажи библиотечные</w:t>
            </w:r>
          </w:p>
        </w:tc>
        <w:tc>
          <w:tcPr>
            <w:tcW w:w="2268" w:type="dxa"/>
            <w:shd w:val="clear" w:color="auto" w:fill="auto"/>
          </w:tcPr>
          <w:p w14:paraId="6835F43C"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Мебель</w:t>
            </w:r>
          </w:p>
        </w:tc>
        <w:tc>
          <w:tcPr>
            <w:tcW w:w="1701" w:type="dxa"/>
          </w:tcPr>
          <w:p w14:paraId="78E7A1B2"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основное</w:t>
            </w:r>
          </w:p>
        </w:tc>
        <w:tc>
          <w:tcPr>
            <w:tcW w:w="5812" w:type="dxa"/>
            <w:shd w:val="clear" w:color="auto" w:fill="auto"/>
          </w:tcPr>
          <w:p w14:paraId="69332C30" w14:textId="77777777" w:rsidR="00481F0F" w:rsidRPr="00481F0F" w:rsidRDefault="00481F0F" w:rsidP="00481F0F">
            <w:pPr>
              <w:spacing w:after="0" w:line="240" w:lineRule="auto"/>
              <w:rPr>
                <w:rFonts w:ascii="Times New Roman" w:hAnsi="Times New Roman"/>
                <w:color w:val="000000"/>
              </w:rPr>
            </w:pPr>
            <w:r w:rsidRPr="00481F0F">
              <w:rPr>
                <w:rFonts w:ascii="Times New Roman" w:hAnsi="Times New Roman"/>
                <w:color w:val="000000"/>
              </w:rPr>
              <w:t>Двухсторонние стеллажи – 10 ед.</w:t>
            </w:r>
          </w:p>
        </w:tc>
        <w:tc>
          <w:tcPr>
            <w:tcW w:w="2371" w:type="dxa"/>
          </w:tcPr>
          <w:p w14:paraId="6B331775" w14:textId="77777777" w:rsidR="00481F0F" w:rsidRPr="00481F0F" w:rsidRDefault="00481F0F" w:rsidP="00481F0F">
            <w:pPr>
              <w:spacing w:after="0"/>
              <w:rPr>
                <w:rFonts w:ascii="Times New Roman" w:hAnsi="Times New Roman"/>
                <w:sz w:val="24"/>
              </w:rPr>
            </w:pPr>
          </w:p>
        </w:tc>
      </w:tr>
      <w:tr w:rsidR="00481F0F" w:rsidRPr="00481F0F" w14:paraId="0C80A4B8" w14:textId="77777777" w:rsidTr="0040147B">
        <w:tc>
          <w:tcPr>
            <w:tcW w:w="518" w:type="dxa"/>
            <w:shd w:val="clear" w:color="auto" w:fill="auto"/>
          </w:tcPr>
          <w:p w14:paraId="09A70728"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15</w:t>
            </w:r>
          </w:p>
        </w:tc>
        <w:tc>
          <w:tcPr>
            <w:tcW w:w="2709" w:type="dxa"/>
            <w:shd w:val="clear" w:color="auto" w:fill="auto"/>
          </w:tcPr>
          <w:p w14:paraId="67CA4386"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Стул в библиотеке</w:t>
            </w:r>
          </w:p>
        </w:tc>
        <w:tc>
          <w:tcPr>
            <w:tcW w:w="2268" w:type="dxa"/>
            <w:shd w:val="clear" w:color="auto" w:fill="auto"/>
          </w:tcPr>
          <w:p w14:paraId="558D5C25"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Мебель</w:t>
            </w:r>
          </w:p>
        </w:tc>
        <w:tc>
          <w:tcPr>
            <w:tcW w:w="1701" w:type="dxa"/>
          </w:tcPr>
          <w:p w14:paraId="2B14E9EF"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основное</w:t>
            </w:r>
          </w:p>
        </w:tc>
        <w:tc>
          <w:tcPr>
            <w:tcW w:w="5812" w:type="dxa"/>
            <w:shd w:val="clear" w:color="auto" w:fill="auto"/>
          </w:tcPr>
          <w:p w14:paraId="5C5F3E47" w14:textId="77777777" w:rsidR="00481F0F" w:rsidRPr="00481F0F" w:rsidRDefault="00481F0F" w:rsidP="00481F0F">
            <w:pPr>
              <w:shd w:val="clear" w:color="auto" w:fill="FFFFFF"/>
              <w:spacing w:before="75" w:after="75" w:line="240" w:lineRule="auto"/>
              <w:ind w:left="255"/>
              <w:rPr>
                <w:rFonts w:ascii="Times New Roman" w:hAnsi="Times New Roman"/>
                <w:color w:val="000000"/>
              </w:rPr>
            </w:pPr>
            <w:r w:rsidRPr="00481F0F">
              <w:rPr>
                <w:rFonts w:ascii="Times New Roman" w:hAnsi="Times New Roman"/>
                <w:color w:val="000000"/>
              </w:rPr>
              <w:t xml:space="preserve">Мягкий офисный  – 2 ед.  </w:t>
            </w:r>
            <w:r w:rsidRPr="00481F0F">
              <w:rPr>
                <w:rFonts w:ascii="Times New Roman" w:hAnsi="Times New Roman"/>
                <w:color w:val="000000"/>
                <w:sz w:val="21"/>
                <w:szCs w:val="21"/>
              </w:rPr>
              <w:t>Ширина: 480 мм. Глубина: 530 мм. Высота  = 820h.</w:t>
            </w:r>
          </w:p>
        </w:tc>
        <w:tc>
          <w:tcPr>
            <w:tcW w:w="2371" w:type="dxa"/>
          </w:tcPr>
          <w:p w14:paraId="4CE51C6F" w14:textId="77777777" w:rsidR="00481F0F" w:rsidRPr="00481F0F" w:rsidRDefault="00481F0F" w:rsidP="00481F0F">
            <w:pPr>
              <w:spacing w:after="0"/>
              <w:rPr>
                <w:rFonts w:ascii="Times New Roman" w:hAnsi="Times New Roman"/>
                <w:sz w:val="24"/>
              </w:rPr>
            </w:pPr>
          </w:p>
        </w:tc>
      </w:tr>
      <w:tr w:rsidR="00481F0F" w:rsidRPr="00481F0F" w14:paraId="6691DC63" w14:textId="77777777" w:rsidTr="0040147B">
        <w:tc>
          <w:tcPr>
            <w:tcW w:w="518" w:type="dxa"/>
            <w:shd w:val="clear" w:color="auto" w:fill="auto"/>
          </w:tcPr>
          <w:p w14:paraId="3E3BEAE1"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16</w:t>
            </w:r>
          </w:p>
        </w:tc>
        <w:tc>
          <w:tcPr>
            <w:tcW w:w="2709" w:type="dxa"/>
            <w:shd w:val="clear" w:color="auto" w:fill="auto"/>
          </w:tcPr>
          <w:p w14:paraId="1BAE90E2"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Пылесос ручной</w:t>
            </w:r>
          </w:p>
        </w:tc>
        <w:tc>
          <w:tcPr>
            <w:tcW w:w="2268" w:type="dxa"/>
            <w:shd w:val="clear" w:color="auto" w:fill="auto"/>
          </w:tcPr>
          <w:p w14:paraId="12F8EB19" w14:textId="77777777" w:rsidR="00481F0F" w:rsidRPr="00481F0F" w:rsidRDefault="00481F0F" w:rsidP="00481F0F">
            <w:pPr>
              <w:spacing w:after="0"/>
              <w:rPr>
                <w:rFonts w:ascii="Times New Roman" w:hAnsi="Times New Roman"/>
                <w:color w:val="000000"/>
              </w:rPr>
            </w:pPr>
            <w:r w:rsidRPr="00481F0F">
              <w:rPr>
                <w:rFonts w:ascii="Times New Roman" w:hAnsi="Times New Roman"/>
              </w:rPr>
              <w:t>Оборудование</w:t>
            </w:r>
          </w:p>
        </w:tc>
        <w:tc>
          <w:tcPr>
            <w:tcW w:w="1701" w:type="dxa"/>
          </w:tcPr>
          <w:p w14:paraId="725FCC03" w14:textId="77777777" w:rsidR="00481F0F" w:rsidRPr="00481F0F" w:rsidRDefault="00481F0F" w:rsidP="00481F0F">
            <w:pPr>
              <w:spacing w:after="0"/>
              <w:rPr>
                <w:rFonts w:ascii="Times New Roman" w:hAnsi="Times New Roman"/>
                <w:color w:val="000000"/>
              </w:rPr>
            </w:pPr>
            <w:r w:rsidRPr="00481F0F">
              <w:rPr>
                <w:rFonts w:ascii="Times New Roman" w:hAnsi="Times New Roman"/>
              </w:rPr>
              <w:t>основное</w:t>
            </w:r>
          </w:p>
        </w:tc>
        <w:tc>
          <w:tcPr>
            <w:tcW w:w="5812" w:type="dxa"/>
            <w:shd w:val="clear" w:color="auto" w:fill="auto"/>
          </w:tcPr>
          <w:p w14:paraId="60227631" w14:textId="77777777" w:rsidR="00481F0F" w:rsidRPr="00481F0F" w:rsidRDefault="00481F0F" w:rsidP="00481F0F">
            <w:pPr>
              <w:shd w:val="clear" w:color="auto" w:fill="FFFFFF"/>
              <w:spacing w:before="75" w:after="75" w:line="240" w:lineRule="auto"/>
              <w:ind w:left="255"/>
              <w:rPr>
                <w:rFonts w:ascii="Times New Roman" w:hAnsi="Times New Roman"/>
                <w:color w:val="000000"/>
              </w:rPr>
            </w:pPr>
            <w:proofErr w:type="gramStart"/>
            <w:r w:rsidRPr="00481F0F">
              <w:rPr>
                <w:rFonts w:ascii="Times New Roman" w:hAnsi="Times New Roman"/>
                <w:color w:val="000000"/>
              </w:rPr>
              <w:t>Электро-пылесос</w:t>
            </w:r>
            <w:proofErr w:type="gramEnd"/>
            <w:r w:rsidRPr="00481F0F">
              <w:rPr>
                <w:rFonts w:ascii="Times New Roman" w:hAnsi="Times New Roman"/>
                <w:color w:val="000000"/>
              </w:rPr>
              <w:t xml:space="preserve"> Пр-100 - 1 ед.</w:t>
            </w:r>
          </w:p>
        </w:tc>
        <w:tc>
          <w:tcPr>
            <w:tcW w:w="2371" w:type="dxa"/>
          </w:tcPr>
          <w:p w14:paraId="251D0D3E" w14:textId="77777777" w:rsidR="00481F0F" w:rsidRPr="00481F0F" w:rsidRDefault="00481F0F" w:rsidP="00481F0F">
            <w:pPr>
              <w:spacing w:after="0"/>
              <w:rPr>
                <w:rFonts w:ascii="Times New Roman" w:hAnsi="Times New Roman"/>
                <w:sz w:val="24"/>
              </w:rPr>
            </w:pPr>
          </w:p>
        </w:tc>
      </w:tr>
      <w:tr w:rsidR="00481F0F" w:rsidRPr="00481F0F" w14:paraId="7C7DFB20" w14:textId="77777777" w:rsidTr="0040147B">
        <w:tc>
          <w:tcPr>
            <w:tcW w:w="518" w:type="dxa"/>
            <w:shd w:val="clear" w:color="auto" w:fill="auto"/>
          </w:tcPr>
          <w:p w14:paraId="04C0AC24"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 xml:space="preserve">17 </w:t>
            </w:r>
          </w:p>
        </w:tc>
        <w:tc>
          <w:tcPr>
            <w:tcW w:w="2709" w:type="dxa"/>
            <w:shd w:val="clear" w:color="auto" w:fill="auto"/>
          </w:tcPr>
          <w:p w14:paraId="6E98A350"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 xml:space="preserve">Беспроводное </w:t>
            </w:r>
            <w:r w:rsidRPr="00481F0F">
              <w:rPr>
                <w:rFonts w:ascii="Times New Roman" w:hAnsi="Times New Roman"/>
                <w:color w:val="000000"/>
              </w:rPr>
              <w:lastRenderedPageBreak/>
              <w:t>оборудование</w:t>
            </w:r>
          </w:p>
        </w:tc>
        <w:tc>
          <w:tcPr>
            <w:tcW w:w="2268" w:type="dxa"/>
            <w:shd w:val="clear" w:color="auto" w:fill="auto"/>
          </w:tcPr>
          <w:p w14:paraId="70BE23C7" w14:textId="77777777" w:rsidR="00481F0F" w:rsidRPr="00481F0F" w:rsidRDefault="00481F0F" w:rsidP="00481F0F">
            <w:pPr>
              <w:spacing w:after="0"/>
              <w:rPr>
                <w:rFonts w:ascii="Times New Roman" w:hAnsi="Times New Roman"/>
              </w:rPr>
            </w:pPr>
            <w:r w:rsidRPr="00481F0F">
              <w:rPr>
                <w:rFonts w:ascii="Times New Roman" w:hAnsi="Times New Roman"/>
              </w:rPr>
              <w:lastRenderedPageBreak/>
              <w:t>Оборудование</w:t>
            </w:r>
          </w:p>
        </w:tc>
        <w:tc>
          <w:tcPr>
            <w:tcW w:w="1701" w:type="dxa"/>
          </w:tcPr>
          <w:p w14:paraId="496F82E7" w14:textId="77777777" w:rsidR="00481F0F" w:rsidRPr="00481F0F" w:rsidRDefault="00481F0F" w:rsidP="00481F0F">
            <w:pPr>
              <w:spacing w:after="0"/>
              <w:rPr>
                <w:rFonts w:ascii="Times New Roman" w:hAnsi="Times New Roman"/>
              </w:rPr>
            </w:pPr>
            <w:r w:rsidRPr="00481F0F">
              <w:rPr>
                <w:rFonts w:ascii="Times New Roman" w:hAnsi="Times New Roman"/>
              </w:rPr>
              <w:t>основное</w:t>
            </w:r>
          </w:p>
        </w:tc>
        <w:tc>
          <w:tcPr>
            <w:tcW w:w="5812" w:type="dxa"/>
            <w:shd w:val="clear" w:color="auto" w:fill="auto"/>
          </w:tcPr>
          <w:p w14:paraId="55FDAA43" w14:textId="77777777" w:rsidR="00481F0F" w:rsidRPr="00481F0F" w:rsidRDefault="00481F0F" w:rsidP="00481F0F">
            <w:pPr>
              <w:shd w:val="clear" w:color="auto" w:fill="FFFFFF"/>
              <w:spacing w:before="75" w:after="75" w:line="240" w:lineRule="auto"/>
              <w:ind w:left="255"/>
              <w:rPr>
                <w:rFonts w:ascii="Times New Roman" w:hAnsi="Times New Roman"/>
                <w:color w:val="000000"/>
              </w:rPr>
            </w:pPr>
            <w:r w:rsidRPr="00481F0F">
              <w:rPr>
                <w:rFonts w:ascii="Times New Roman" w:hAnsi="Times New Roman"/>
                <w:color w:val="000000"/>
              </w:rPr>
              <w:t>Роутер</w:t>
            </w:r>
            <w:r w:rsidRPr="00481F0F">
              <w:rPr>
                <w:rFonts w:ascii="Times New Roman" w:hAnsi="Times New Roman"/>
                <w:color w:val="000000"/>
                <w:lang w:val="en-US"/>
              </w:rPr>
              <w:t xml:space="preserve"> ASUS RT-N11P </w:t>
            </w:r>
            <w:proofErr w:type="spellStart"/>
            <w:r w:rsidRPr="00481F0F">
              <w:rPr>
                <w:rFonts w:ascii="Times New Roman" w:hAnsi="Times New Roman"/>
                <w:color w:val="000000"/>
                <w:lang w:val="en-US"/>
              </w:rPr>
              <w:t>Wireitss</w:t>
            </w:r>
            <w:proofErr w:type="spellEnd"/>
            <w:r w:rsidRPr="00481F0F">
              <w:rPr>
                <w:rFonts w:ascii="Times New Roman" w:hAnsi="Times New Roman"/>
                <w:color w:val="000000"/>
                <w:lang w:val="en-US"/>
              </w:rPr>
              <w:t xml:space="preserve"> N Router (RTL) (4UTP </w:t>
            </w:r>
            <w:r w:rsidRPr="00481F0F">
              <w:rPr>
                <w:rFonts w:ascii="Times New Roman" w:hAnsi="Times New Roman"/>
                <w:color w:val="000000"/>
                <w:lang w:val="en-US"/>
              </w:rPr>
              <w:lastRenderedPageBreak/>
              <w:t>10/100 Mbps,1WAN? 802 11b/g/n, 300Mbps. 2X5dBi</w:t>
            </w:r>
            <w:r w:rsidRPr="00481F0F">
              <w:rPr>
                <w:rFonts w:ascii="Times New Roman" w:hAnsi="Times New Roman"/>
                <w:color w:val="000000"/>
              </w:rPr>
              <w:t>)</w:t>
            </w:r>
          </w:p>
        </w:tc>
        <w:tc>
          <w:tcPr>
            <w:tcW w:w="2371" w:type="dxa"/>
          </w:tcPr>
          <w:p w14:paraId="7F79BE14" w14:textId="77777777" w:rsidR="00481F0F" w:rsidRPr="00481F0F" w:rsidRDefault="00481F0F" w:rsidP="00481F0F">
            <w:pPr>
              <w:spacing w:after="0"/>
              <w:rPr>
                <w:rFonts w:ascii="Times New Roman" w:hAnsi="Times New Roman"/>
                <w:sz w:val="24"/>
              </w:rPr>
            </w:pPr>
          </w:p>
        </w:tc>
      </w:tr>
      <w:tr w:rsidR="00481F0F" w:rsidRPr="00481F0F" w14:paraId="3870B2C0" w14:textId="77777777" w:rsidTr="0040147B">
        <w:tc>
          <w:tcPr>
            <w:tcW w:w="518" w:type="dxa"/>
            <w:shd w:val="clear" w:color="auto" w:fill="auto"/>
          </w:tcPr>
          <w:p w14:paraId="0817F031"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lastRenderedPageBreak/>
              <w:t>18</w:t>
            </w:r>
          </w:p>
        </w:tc>
        <w:tc>
          <w:tcPr>
            <w:tcW w:w="2709" w:type="dxa"/>
            <w:shd w:val="clear" w:color="auto" w:fill="auto"/>
          </w:tcPr>
          <w:p w14:paraId="19663B21"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Стол для читального зала</w:t>
            </w:r>
          </w:p>
        </w:tc>
        <w:tc>
          <w:tcPr>
            <w:tcW w:w="2268" w:type="dxa"/>
            <w:shd w:val="clear" w:color="auto" w:fill="auto"/>
          </w:tcPr>
          <w:p w14:paraId="01F724BA" w14:textId="77777777" w:rsidR="00481F0F" w:rsidRPr="00481F0F" w:rsidRDefault="00481F0F" w:rsidP="00481F0F">
            <w:pPr>
              <w:spacing w:after="0"/>
              <w:rPr>
                <w:rFonts w:ascii="Times New Roman" w:hAnsi="Times New Roman"/>
              </w:rPr>
            </w:pPr>
            <w:r w:rsidRPr="00481F0F">
              <w:rPr>
                <w:rFonts w:ascii="Times New Roman" w:hAnsi="Times New Roman"/>
              </w:rPr>
              <w:t>Оборудование</w:t>
            </w:r>
          </w:p>
        </w:tc>
        <w:tc>
          <w:tcPr>
            <w:tcW w:w="1701" w:type="dxa"/>
          </w:tcPr>
          <w:p w14:paraId="0148AED8" w14:textId="77777777" w:rsidR="00481F0F" w:rsidRPr="00481F0F" w:rsidRDefault="00481F0F" w:rsidP="00481F0F">
            <w:pPr>
              <w:spacing w:after="0"/>
              <w:rPr>
                <w:rFonts w:ascii="Times New Roman" w:hAnsi="Times New Roman"/>
              </w:rPr>
            </w:pPr>
            <w:r w:rsidRPr="00481F0F">
              <w:rPr>
                <w:rFonts w:ascii="Times New Roman" w:hAnsi="Times New Roman"/>
              </w:rPr>
              <w:t>основное</w:t>
            </w:r>
          </w:p>
        </w:tc>
        <w:tc>
          <w:tcPr>
            <w:tcW w:w="5812" w:type="dxa"/>
            <w:shd w:val="clear" w:color="auto" w:fill="auto"/>
          </w:tcPr>
          <w:p w14:paraId="5C683B95" w14:textId="77777777" w:rsidR="00481F0F" w:rsidRPr="00481F0F" w:rsidRDefault="00481F0F" w:rsidP="00481F0F">
            <w:pPr>
              <w:shd w:val="clear" w:color="auto" w:fill="FFFFFF"/>
              <w:spacing w:before="75" w:after="75" w:line="240" w:lineRule="auto"/>
              <w:ind w:left="255"/>
              <w:rPr>
                <w:rFonts w:ascii="Times New Roman" w:hAnsi="Times New Roman"/>
                <w:color w:val="000000"/>
              </w:rPr>
            </w:pPr>
            <w:proofErr w:type="spellStart"/>
            <w:r w:rsidRPr="00481F0F">
              <w:rPr>
                <w:rFonts w:ascii="Times New Roman" w:hAnsi="Times New Roman"/>
                <w:color w:val="000000"/>
              </w:rPr>
              <w:t>Призидиумный</w:t>
            </w:r>
            <w:proofErr w:type="spellEnd"/>
            <w:r w:rsidRPr="00481F0F">
              <w:rPr>
                <w:rFonts w:ascii="Times New Roman" w:hAnsi="Times New Roman"/>
                <w:color w:val="000000"/>
              </w:rPr>
              <w:t xml:space="preserve"> стол ширина 0,85 см, длина 1, 85 см  -2  ед.</w:t>
            </w:r>
          </w:p>
        </w:tc>
        <w:tc>
          <w:tcPr>
            <w:tcW w:w="2371" w:type="dxa"/>
          </w:tcPr>
          <w:p w14:paraId="25C2ACEC" w14:textId="77777777" w:rsidR="00481F0F" w:rsidRPr="00481F0F" w:rsidRDefault="00481F0F" w:rsidP="00481F0F">
            <w:pPr>
              <w:spacing w:after="0"/>
              <w:rPr>
                <w:rFonts w:ascii="Times New Roman" w:hAnsi="Times New Roman"/>
                <w:sz w:val="24"/>
              </w:rPr>
            </w:pPr>
          </w:p>
        </w:tc>
      </w:tr>
      <w:tr w:rsidR="00481F0F" w:rsidRPr="00481F0F" w14:paraId="60B92783" w14:textId="77777777" w:rsidTr="0040147B">
        <w:tc>
          <w:tcPr>
            <w:tcW w:w="518" w:type="dxa"/>
            <w:shd w:val="clear" w:color="auto" w:fill="auto"/>
          </w:tcPr>
          <w:p w14:paraId="5686417F"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19</w:t>
            </w:r>
          </w:p>
        </w:tc>
        <w:tc>
          <w:tcPr>
            <w:tcW w:w="2709" w:type="dxa"/>
            <w:shd w:val="clear" w:color="auto" w:fill="auto"/>
          </w:tcPr>
          <w:p w14:paraId="778B857E" w14:textId="77777777" w:rsidR="00481F0F" w:rsidRPr="00481F0F" w:rsidRDefault="00481F0F" w:rsidP="00481F0F">
            <w:pPr>
              <w:spacing w:after="0"/>
              <w:rPr>
                <w:rFonts w:ascii="Times New Roman" w:hAnsi="Times New Roman"/>
                <w:color w:val="000000"/>
              </w:rPr>
            </w:pPr>
            <w:r w:rsidRPr="00481F0F">
              <w:rPr>
                <w:rFonts w:ascii="Times New Roman" w:hAnsi="Times New Roman"/>
                <w:color w:val="000000"/>
              </w:rPr>
              <w:t>Жалюзи для читального зала</w:t>
            </w:r>
          </w:p>
        </w:tc>
        <w:tc>
          <w:tcPr>
            <w:tcW w:w="2268" w:type="dxa"/>
            <w:shd w:val="clear" w:color="auto" w:fill="auto"/>
          </w:tcPr>
          <w:p w14:paraId="3E8D233E" w14:textId="77777777" w:rsidR="00481F0F" w:rsidRPr="00481F0F" w:rsidRDefault="00481F0F" w:rsidP="00481F0F">
            <w:pPr>
              <w:spacing w:after="0"/>
              <w:rPr>
                <w:rFonts w:ascii="Times New Roman" w:hAnsi="Times New Roman"/>
              </w:rPr>
            </w:pPr>
            <w:r w:rsidRPr="00481F0F">
              <w:rPr>
                <w:rFonts w:ascii="Times New Roman" w:hAnsi="Times New Roman"/>
                <w:sz w:val="24"/>
                <w:szCs w:val="24"/>
              </w:rPr>
              <w:t>Мебель</w:t>
            </w:r>
          </w:p>
        </w:tc>
        <w:tc>
          <w:tcPr>
            <w:tcW w:w="1701" w:type="dxa"/>
          </w:tcPr>
          <w:p w14:paraId="478DCDBA" w14:textId="77777777" w:rsidR="00481F0F" w:rsidRPr="00481F0F" w:rsidRDefault="00481F0F" w:rsidP="00481F0F">
            <w:pPr>
              <w:spacing w:after="0"/>
              <w:rPr>
                <w:rFonts w:ascii="Times New Roman" w:hAnsi="Times New Roman"/>
              </w:rPr>
            </w:pPr>
            <w:r w:rsidRPr="00481F0F">
              <w:rPr>
                <w:rFonts w:ascii="Times New Roman" w:hAnsi="Times New Roman"/>
                <w:sz w:val="24"/>
                <w:szCs w:val="24"/>
              </w:rPr>
              <w:t>Основное</w:t>
            </w:r>
          </w:p>
        </w:tc>
        <w:tc>
          <w:tcPr>
            <w:tcW w:w="5812" w:type="dxa"/>
            <w:shd w:val="clear" w:color="auto" w:fill="auto"/>
          </w:tcPr>
          <w:p w14:paraId="261A27FF" w14:textId="77777777" w:rsidR="00481F0F" w:rsidRPr="00481F0F" w:rsidRDefault="00481F0F" w:rsidP="00481F0F">
            <w:pPr>
              <w:shd w:val="clear" w:color="auto" w:fill="FFFFFF"/>
              <w:spacing w:before="75" w:after="75" w:line="240" w:lineRule="auto"/>
              <w:ind w:left="255"/>
              <w:rPr>
                <w:rFonts w:ascii="Times New Roman" w:hAnsi="Times New Roman"/>
                <w:color w:val="000000"/>
              </w:rPr>
            </w:pPr>
            <w:r w:rsidRPr="00481F0F">
              <w:rPr>
                <w:rFonts w:ascii="Times New Roman" w:hAnsi="Times New Roman"/>
                <w:sz w:val="24"/>
                <w:szCs w:val="24"/>
              </w:rPr>
              <w:t>Вертикальные жалюзи, персиковый цвет – 10 шт.</w:t>
            </w:r>
          </w:p>
        </w:tc>
        <w:tc>
          <w:tcPr>
            <w:tcW w:w="2371" w:type="dxa"/>
          </w:tcPr>
          <w:p w14:paraId="547D29CB" w14:textId="77777777" w:rsidR="00481F0F" w:rsidRPr="00481F0F" w:rsidRDefault="00481F0F" w:rsidP="00481F0F">
            <w:pPr>
              <w:spacing w:after="0"/>
              <w:rPr>
                <w:rFonts w:ascii="Times New Roman" w:hAnsi="Times New Roman"/>
                <w:sz w:val="24"/>
              </w:rPr>
            </w:pPr>
          </w:p>
        </w:tc>
      </w:tr>
    </w:tbl>
    <w:p w14:paraId="3A2DB378" w14:textId="77777777" w:rsidR="00481F0F" w:rsidRPr="00481F0F" w:rsidRDefault="00481F0F" w:rsidP="00481F0F">
      <w:pPr>
        <w:spacing w:after="0"/>
        <w:ind w:firstLine="709"/>
        <w:jc w:val="both"/>
        <w:rPr>
          <w:rFonts w:ascii="Times New Roman" w:hAnsi="Times New Roman"/>
          <w:b/>
          <w:bCs/>
          <w:sz w:val="24"/>
        </w:rPr>
      </w:pPr>
    </w:p>
    <w:p w14:paraId="064AC522" w14:textId="77777777" w:rsidR="00481F0F" w:rsidRPr="00481F0F" w:rsidRDefault="00481F0F" w:rsidP="00481F0F">
      <w:pPr>
        <w:spacing w:after="0"/>
        <w:ind w:firstLine="709"/>
        <w:jc w:val="both"/>
        <w:rPr>
          <w:rFonts w:ascii="Times New Roman" w:hAnsi="Times New Roman"/>
          <w:b/>
          <w:bCs/>
          <w:sz w:val="24"/>
        </w:rPr>
      </w:pPr>
    </w:p>
    <w:p w14:paraId="7D796837" w14:textId="77777777" w:rsidR="00481F0F" w:rsidRPr="00481F0F" w:rsidRDefault="00481F0F" w:rsidP="00481F0F">
      <w:pPr>
        <w:spacing w:after="0"/>
        <w:ind w:firstLine="709"/>
        <w:jc w:val="both"/>
        <w:rPr>
          <w:rFonts w:ascii="Times New Roman" w:hAnsi="Times New Roman"/>
          <w:b/>
          <w:bCs/>
          <w:sz w:val="24"/>
        </w:rPr>
      </w:pPr>
    </w:p>
    <w:p w14:paraId="359FEF08" w14:textId="77777777" w:rsidR="00481F0F" w:rsidRPr="00481F0F" w:rsidRDefault="00481F0F" w:rsidP="00481F0F">
      <w:pPr>
        <w:spacing w:after="0"/>
        <w:jc w:val="both"/>
        <w:rPr>
          <w:rFonts w:ascii="Times New Roman" w:hAnsi="Times New Roman"/>
          <w:b/>
          <w:bCs/>
          <w:sz w:val="24"/>
        </w:rPr>
      </w:pPr>
    </w:p>
    <w:p w14:paraId="358801BE" w14:textId="77777777" w:rsidR="00481F0F" w:rsidRDefault="00481F0F" w:rsidP="00733245">
      <w:pPr>
        <w:suppressAutoHyphens/>
        <w:spacing w:after="0"/>
        <w:jc w:val="both"/>
        <w:rPr>
          <w:rFonts w:ascii="Times New Roman" w:hAnsi="Times New Roman"/>
          <w:bCs/>
          <w:sz w:val="24"/>
          <w:szCs w:val="24"/>
        </w:rPr>
      </w:pPr>
    </w:p>
    <w:sectPr w:rsidR="00481F0F" w:rsidSect="00447A7E">
      <w:footerReference w:type="even" r:id="rId9"/>
      <w:footerReference w:type="default" r:id="rId10"/>
      <w:pgSz w:w="16838" w:h="11906" w:orient="landscape"/>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FF0E4" w14:textId="77777777" w:rsidR="00804F6B" w:rsidRDefault="00804F6B" w:rsidP="0018331B">
      <w:pPr>
        <w:spacing w:after="0" w:line="240" w:lineRule="auto"/>
      </w:pPr>
      <w:r>
        <w:separator/>
      </w:r>
    </w:p>
  </w:endnote>
  <w:endnote w:type="continuationSeparator" w:id="0">
    <w:p w14:paraId="4E2459E0" w14:textId="77777777" w:rsidR="00804F6B" w:rsidRDefault="00804F6B"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1F123F" w14:textId="77777777" w:rsidR="0037301B" w:rsidRDefault="0037301B"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12EC8">
      <w:rPr>
        <w:rStyle w:val="a7"/>
        <w:noProof/>
      </w:rPr>
      <w:t>3</w:t>
    </w:r>
    <w:r>
      <w:rPr>
        <w:rStyle w:val="a7"/>
      </w:rPr>
      <w:fldChar w:fldCharType="end"/>
    </w:r>
  </w:p>
  <w:p w14:paraId="7E0BE0B6" w14:textId="77777777" w:rsidR="0037301B" w:rsidRDefault="0037301B" w:rsidP="00733AE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F6F35D" w14:textId="77777777" w:rsidR="0037301B" w:rsidRDefault="0037301B" w:rsidP="00285FE4">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34FF89" w14:textId="77777777" w:rsidR="00804F6B" w:rsidRDefault="00804F6B" w:rsidP="0018331B">
      <w:pPr>
        <w:spacing w:after="0" w:line="240" w:lineRule="auto"/>
      </w:pPr>
      <w:r>
        <w:separator/>
      </w:r>
    </w:p>
  </w:footnote>
  <w:footnote w:type="continuationSeparator" w:id="0">
    <w:p w14:paraId="6935709E" w14:textId="77777777" w:rsidR="00804F6B" w:rsidRDefault="00804F6B"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D0C969A"/>
    <w:lvl w:ilvl="0">
      <w:start w:val="1"/>
      <w:numFmt w:val="decimal"/>
      <w:lvlText w:val="%1."/>
      <w:lvlJc w:val="left"/>
      <w:pPr>
        <w:tabs>
          <w:tab w:val="num" w:pos="1492"/>
        </w:tabs>
        <w:ind w:left="1492" w:hanging="360"/>
      </w:pPr>
    </w:lvl>
  </w:abstractNum>
  <w:abstractNum w:abstractNumId="1">
    <w:nsid w:val="FFFFFF7D"/>
    <w:multiLevelType w:val="singleLevel"/>
    <w:tmpl w:val="0428C6DE"/>
    <w:lvl w:ilvl="0">
      <w:start w:val="1"/>
      <w:numFmt w:val="decimal"/>
      <w:lvlText w:val="%1."/>
      <w:lvlJc w:val="left"/>
      <w:pPr>
        <w:tabs>
          <w:tab w:val="num" w:pos="1209"/>
        </w:tabs>
        <w:ind w:left="1209" w:hanging="360"/>
      </w:pPr>
    </w:lvl>
  </w:abstractNum>
  <w:abstractNum w:abstractNumId="2">
    <w:nsid w:val="FFFFFF7E"/>
    <w:multiLevelType w:val="singleLevel"/>
    <w:tmpl w:val="E16EE3F8"/>
    <w:lvl w:ilvl="0">
      <w:start w:val="1"/>
      <w:numFmt w:val="decimal"/>
      <w:lvlText w:val="%1."/>
      <w:lvlJc w:val="left"/>
      <w:pPr>
        <w:tabs>
          <w:tab w:val="num" w:pos="926"/>
        </w:tabs>
        <w:ind w:left="926" w:hanging="360"/>
      </w:pPr>
    </w:lvl>
  </w:abstractNum>
  <w:abstractNum w:abstractNumId="3">
    <w:nsid w:val="FFFFFF7F"/>
    <w:multiLevelType w:val="singleLevel"/>
    <w:tmpl w:val="D298A14C"/>
    <w:lvl w:ilvl="0">
      <w:start w:val="1"/>
      <w:numFmt w:val="decimal"/>
      <w:lvlText w:val="%1."/>
      <w:lvlJc w:val="left"/>
      <w:pPr>
        <w:tabs>
          <w:tab w:val="num" w:pos="643"/>
        </w:tabs>
        <w:ind w:left="643" w:hanging="360"/>
      </w:pPr>
    </w:lvl>
  </w:abstractNum>
  <w:abstractNum w:abstractNumId="4">
    <w:nsid w:val="FFFFFF80"/>
    <w:multiLevelType w:val="singleLevel"/>
    <w:tmpl w:val="F8A2FC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BDAC0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940D0F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3F629E2"/>
    <w:lvl w:ilvl="0">
      <w:start w:val="1"/>
      <w:numFmt w:val="bullet"/>
      <w:lvlText w:val=""/>
      <w:lvlJc w:val="left"/>
      <w:pPr>
        <w:tabs>
          <w:tab w:val="num" w:pos="643"/>
        </w:tabs>
        <w:ind w:left="643" w:hanging="360"/>
      </w:pPr>
      <w:rPr>
        <w:rFonts w:ascii="Symbol" w:hAnsi="Symbol" w:hint="default"/>
      </w:rPr>
    </w:lvl>
  </w:abstractNum>
  <w:abstractNum w:abstractNumId="8">
    <w:nsid w:val="FFFFFF89"/>
    <w:multiLevelType w:val="singleLevel"/>
    <w:tmpl w:val="6DFA6B76"/>
    <w:lvl w:ilvl="0">
      <w:start w:val="1"/>
      <w:numFmt w:val="bullet"/>
      <w:lvlText w:val=""/>
      <w:lvlJc w:val="left"/>
      <w:pPr>
        <w:tabs>
          <w:tab w:val="num" w:pos="360"/>
        </w:tabs>
        <w:ind w:left="360" w:hanging="360"/>
      </w:pPr>
      <w:rPr>
        <w:rFonts w:ascii="Symbol" w:hAnsi="Symbol" w:hint="default"/>
      </w:rPr>
    </w:lvl>
  </w:abstractNum>
  <w:abstractNum w:abstractNumId="9">
    <w:nsid w:val="02EC50AF"/>
    <w:multiLevelType w:val="hybridMultilevel"/>
    <w:tmpl w:val="2B0A6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nsid w:val="129D3F86"/>
    <w:multiLevelType w:val="hybridMultilevel"/>
    <w:tmpl w:val="7820E2A4"/>
    <w:lvl w:ilvl="0" w:tplc="6B1810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75B3399"/>
    <w:multiLevelType w:val="hybridMultilevel"/>
    <w:tmpl w:val="73A6030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02D1382"/>
    <w:multiLevelType w:val="hybridMultilevel"/>
    <w:tmpl w:val="441E9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6">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1030E54"/>
    <w:multiLevelType w:val="multilevel"/>
    <w:tmpl w:val="5E3A2BC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bCs w:val="0"/>
        <w:color w:val="auto"/>
      </w:rPr>
    </w:lvl>
    <w:lvl w:ilvl="2">
      <w:start w:val="1"/>
      <w:numFmt w:val="decimal"/>
      <w:lvlText w:val="%1.%2.%3."/>
      <w:lvlJc w:val="left"/>
      <w:pPr>
        <w:ind w:left="1854" w:hanging="720"/>
      </w:pPr>
      <w:rPr>
        <w:rFonts w:hint="default"/>
        <w:b/>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2DF798D"/>
    <w:multiLevelType w:val="hybridMultilevel"/>
    <w:tmpl w:val="CDEA0ED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7">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687F23F8"/>
    <w:multiLevelType w:val="hybridMultilevel"/>
    <w:tmpl w:val="4D762A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8F079E1"/>
    <w:multiLevelType w:val="hybridMultilevel"/>
    <w:tmpl w:val="021A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91D43F9"/>
    <w:multiLevelType w:val="multilevel"/>
    <w:tmpl w:val="E54AF1E4"/>
    <w:lvl w:ilvl="0">
      <w:start w:val="2"/>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4">
    <w:nsid w:val="6A1C7090"/>
    <w:multiLevelType w:val="hybridMultilevel"/>
    <w:tmpl w:val="4CCCB4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1">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F372EEB"/>
    <w:multiLevelType w:val="hybridMultilevel"/>
    <w:tmpl w:val="021A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39"/>
  </w:num>
  <w:num w:numId="3">
    <w:abstractNumId w:val="10"/>
  </w:num>
  <w:num w:numId="4">
    <w:abstractNumId w:val="19"/>
  </w:num>
  <w:num w:numId="5">
    <w:abstractNumId w:val="25"/>
  </w:num>
  <w:num w:numId="6">
    <w:abstractNumId w:val="15"/>
  </w:num>
  <w:num w:numId="7">
    <w:abstractNumId w:val="23"/>
  </w:num>
  <w:num w:numId="8">
    <w:abstractNumId w:val="41"/>
  </w:num>
  <w:num w:numId="9">
    <w:abstractNumId w:val="21"/>
  </w:num>
  <w:num w:numId="10">
    <w:abstractNumId w:val="35"/>
  </w:num>
  <w:num w:numId="11">
    <w:abstractNumId w:val="30"/>
  </w:num>
  <w:num w:numId="12">
    <w:abstractNumId w:val="37"/>
  </w:num>
  <w:num w:numId="13">
    <w:abstractNumId w:val="20"/>
  </w:num>
  <w:num w:numId="14">
    <w:abstractNumId w:val="24"/>
  </w:num>
  <w:num w:numId="15">
    <w:abstractNumId w:val="43"/>
  </w:num>
  <w:num w:numId="16">
    <w:abstractNumId w:val="18"/>
  </w:num>
  <w:num w:numId="17">
    <w:abstractNumId w:val="16"/>
  </w:num>
  <w:num w:numId="18">
    <w:abstractNumId w:val="36"/>
  </w:num>
  <w:num w:numId="19">
    <w:abstractNumId w:val="16"/>
  </w:num>
  <w:num w:numId="20">
    <w:abstractNumId w:val="8"/>
  </w:num>
  <w:num w:numId="21">
    <w:abstractNumId w:val="7"/>
  </w:num>
  <w:num w:numId="22">
    <w:abstractNumId w:val="6"/>
  </w:num>
  <w:num w:numId="23">
    <w:abstractNumId w:val="5"/>
  </w:num>
  <w:num w:numId="24">
    <w:abstractNumId w:val="4"/>
  </w:num>
  <w:num w:numId="25">
    <w:abstractNumId w:val="3"/>
  </w:num>
  <w:num w:numId="26">
    <w:abstractNumId w:val="2"/>
  </w:num>
  <w:num w:numId="27">
    <w:abstractNumId w:val="1"/>
  </w:num>
  <w:num w:numId="28">
    <w:abstractNumId w:val="0"/>
  </w:num>
  <w:num w:numId="29">
    <w:abstractNumId w:val="31"/>
  </w:num>
  <w:num w:numId="30">
    <w:abstractNumId w:val="27"/>
  </w:num>
  <w:num w:numId="31">
    <w:abstractNumId w:val="28"/>
  </w:num>
  <w:num w:numId="32">
    <w:abstractNumId w:val="22"/>
  </w:num>
  <w:num w:numId="33">
    <w:abstractNumId w:val="38"/>
  </w:num>
  <w:num w:numId="34">
    <w:abstractNumId w:val="40"/>
  </w:num>
  <w:num w:numId="35">
    <w:abstractNumId w:val="29"/>
  </w:num>
  <w:num w:numId="36">
    <w:abstractNumId w:val="13"/>
  </w:num>
  <w:num w:numId="37">
    <w:abstractNumId w:val="9"/>
  </w:num>
  <w:num w:numId="38">
    <w:abstractNumId w:val="12"/>
  </w:num>
  <w:num w:numId="39">
    <w:abstractNumId w:val="14"/>
  </w:num>
  <w:num w:numId="40">
    <w:abstractNumId w:val="17"/>
  </w:num>
  <w:num w:numId="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3"/>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num>
  <w:num w:numId="46">
    <w:abstractNumId w:val="42"/>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num>
  <w:num w:numId="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3D8"/>
    <w:rsid w:val="000016CC"/>
    <w:rsid w:val="000033DA"/>
    <w:rsid w:val="00003F30"/>
    <w:rsid w:val="00004556"/>
    <w:rsid w:val="0000466D"/>
    <w:rsid w:val="00005336"/>
    <w:rsid w:val="00005D8B"/>
    <w:rsid w:val="000061C6"/>
    <w:rsid w:val="000068EC"/>
    <w:rsid w:val="0000731C"/>
    <w:rsid w:val="0000760C"/>
    <w:rsid w:val="00007C04"/>
    <w:rsid w:val="00012533"/>
    <w:rsid w:val="000126A9"/>
    <w:rsid w:val="0001279A"/>
    <w:rsid w:val="0001289A"/>
    <w:rsid w:val="000171E8"/>
    <w:rsid w:val="000202AC"/>
    <w:rsid w:val="00020E80"/>
    <w:rsid w:val="00021834"/>
    <w:rsid w:val="000219E2"/>
    <w:rsid w:val="00021FAD"/>
    <w:rsid w:val="00022629"/>
    <w:rsid w:val="000226CC"/>
    <w:rsid w:val="00022F20"/>
    <w:rsid w:val="00025EDB"/>
    <w:rsid w:val="000270C8"/>
    <w:rsid w:val="000277E5"/>
    <w:rsid w:val="00032D49"/>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E6F"/>
    <w:rsid w:val="00054140"/>
    <w:rsid w:val="00055D42"/>
    <w:rsid w:val="00056309"/>
    <w:rsid w:val="00056607"/>
    <w:rsid w:val="000612B5"/>
    <w:rsid w:val="00061CE4"/>
    <w:rsid w:val="00061F02"/>
    <w:rsid w:val="0006619D"/>
    <w:rsid w:val="00066207"/>
    <w:rsid w:val="00066E60"/>
    <w:rsid w:val="0007038C"/>
    <w:rsid w:val="0007067D"/>
    <w:rsid w:val="00070BA8"/>
    <w:rsid w:val="00072900"/>
    <w:rsid w:val="00072A94"/>
    <w:rsid w:val="000754D0"/>
    <w:rsid w:val="000814A8"/>
    <w:rsid w:val="00082015"/>
    <w:rsid w:val="00082DCD"/>
    <w:rsid w:val="00083243"/>
    <w:rsid w:val="0008335D"/>
    <w:rsid w:val="00085952"/>
    <w:rsid w:val="00090383"/>
    <w:rsid w:val="000912D8"/>
    <w:rsid w:val="00091C4A"/>
    <w:rsid w:val="00091F78"/>
    <w:rsid w:val="00093BA6"/>
    <w:rsid w:val="000959E4"/>
    <w:rsid w:val="00095C84"/>
    <w:rsid w:val="000A028B"/>
    <w:rsid w:val="000A0C2B"/>
    <w:rsid w:val="000A188D"/>
    <w:rsid w:val="000A2A1D"/>
    <w:rsid w:val="000A347A"/>
    <w:rsid w:val="000A542D"/>
    <w:rsid w:val="000A5C3F"/>
    <w:rsid w:val="000A611B"/>
    <w:rsid w:val="000B05CD"/>
    <w:rsid w:val="000B09A5"/>
    <w:rsid w:val="000B0B7A"/>
    <w:rsid w:val="000B1BD1"/>
    <w:rsid w:val="000B3043"/>
    <w:rsid w:val="000B31AF"/>
    <w:rsid w:val="000B4F01"/>
    <w:rsid w:val="000C0103"/>
    <w:rsid w:val="000C0361"/>
    <w:rsid w:val="000C1965"/>
    <w:rsid w:val="000C1F61"/>
    <w:rsid w:val="000C2182"/>
    <w:rsid w:val="000C319F"/>
    <w:rsid w:val="000C449B"/>
    <w:rsid w:val="000C733B"/>
    <w:rsid w:val="000D006E"/>
    <w:rsid w:val="000D04A9"/>
    <w:rsid w:val="000D177F"/>
    <w:rsid w:val="000D340C"/>
    <w:rsid w:val="000D39F1"/>
    <w:rsid w:val="000D419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176F"/>
    <w:rsid w:val="000F243C"/>
    <w:rsid w:val="000F51E1"/>
    <w:rsid w:val="000F590E"/>
    <w:rsid w:val="000F6C4A"/>
    <w:rsid w:val="000F6EB9"/>
    <w:rsid w:val="000F75E8"/>
    <w:rsid w:val="000F7D3B"/>
    <w:rsid w:val="001003A1"/>
    <w:rsid w:val="00100A91"/>
    <w:rsid w:val="00100C97"/>
    <w:rsid w:val="00102BB6"/>
    <w:rsid w:val="00102DFD"/>
    <w:rsid w:val="00103792"/>
    <w:rsid w:val="00103E93"/>
    <w:rsid w:val="00103FB1"/>
    <w:rsid w:val="00105C34"/>
    <w:rsid w:val="00106493"/>
    <w:rsid w:val="00106D52"/>
    <w:rsid w:val="00106DEE"/>
    <w:rsid w:val="0011210C"/>
    <w:rsid w:val="001125AB"/>
    <w:rsid w:val="001137ED"/>
    <w:rsid w:val="00113BCB"/>
    <w:rsid w:val="00114339"/>
    <w:rsid w:val="0011635F"/>
    <w:rsid w:val="001163D3"/>
    <w:rsid w:val="00117FE0"/>
    <w:rsid w:val="001201E7"/>
    <w:rsid w:val="00120FDF"/>
    <w:rsid w:val="00121851"/>
    <w:rsid w:val="00121FD5"/>
    <w:rsid w:val="001226E2"/>
    <w:rsid w:val="00125145"/>
    <w:rsid w:val="001252A1"/>
    <w:rsid w:val="00125D2A"/>
    <w:rsid w:val="00126129"/>
    <w:rsid w:val="001274AD"/>
    <w:rsid w:val="001278CB"/>
    <w:rsid w:val="00130CB4"/>
    <w:rsid w:val="0013136B"/>
    <w:rsid w:val="00131840"/>
    <w:rsid w:val="00131AA9"/>
    <w:rsid w:val="0013351E"/>
    <w:rsid w:val="001355FB"/>
    <w:rsid w:val="00135E53"/>
    <w:rsid w:val="001360D5"/>
    <w:rsid w:val="00137DF5"/>
    <w:rsid w:val="001400ED"/>
    <w:rsid w:val="00140983"/>
    <w:rsid w:val="00142822"/>
    <w:rsid w:val="00142A3D"/>
    <w:rsid w:val="00145D8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CBD"/>
    <w:rsid w:val="00161063"/>
    <w:rsid w:val="00162BF3"/>
    <w:rsid w:val="00163130"/>
    <w:rsid w:val="001644B0"/>
    <w:rsid w:val="0016468B"/>
    <w:rsid w:val="00164A5A"/>
    <w:rsid w:val="00166015"/>
    <w:rsid w:val="001663BC"/>
    <w:rsid w:val="001663C1"/>
    <w:rsid w:val="001721D6"/>
    <w:rsid w:val="00175217"/>
    <w:rsid w:val="001753A4"/>
    <w:rsid w:val="00175B15"/>
    <w:rsid w:val="001762AF"/>
    <w:rsid w:val="00177F54"/>
    <w:rsid w:val="001802E1"/>
    <w:rsid w:val="001808B8"/>
    <w:rsid w:val="00180EE3"/>
    <w:rsid w:val="00181452"/>
    <w:rsid w:val="00181FF3"/>
    <w:rsid w:val="0018249B"/>
    <w:rsid w:val="001824B1"/>
    <w:rsid w:val="0018331B"/>
    <w:rsid w:val="00184334"/>
    <w:rsid w:val="00184587"/>
    <w:rsid w:val="00186EB4"/>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5114"/>
    <w:rsid w:val="001A7460"/>
    <w:rsid w:val="001B0A68"/>
    <w:rsid w:val="001B0ED3"/>
    <w:rsid w:val="001B191A"/>
    <w:rsid w:val="001B4CEC"/>
    <w:rsid w:val="001B4D3E"/>
    <w:rsid w:val="001B5694"/>
    <w:rsid w:val="001B5B22"/>
    <w:rsid w:val="001B693E"/>
    <w:rsid w:val="001B6E60"/>
    <w:rsid w:val="001B7D86"/>
    <w:rsid w:val="001C05C3"/>
    <w:rsid w:val="001C1804"/>
    <w:rsid w:val="001C4409"/>
    <w:rsid w:val="001C4754"/>
    <w:rsid w:val="001C4EAF"/>
    <w:rsid w:val="001C5224"/>
    <w:rsid w:val="001C6DB0"/>
    <w:rsid w:val="001D0539"/>
    <w:rsid w:val="001D0FA0"/>
    <w:rsid w:val="001D168F"/>
    <w:rsid w:val="001D30A0"/>
    <w:rsid w:val="001D4AF4"/>
    <w:rsid w:val="001D61BC"/>
    <w:rsid w:val="001D6293"/>
    <w:rsid w:val="001D6C0D"/>
    <w:rsid w:val="001D6F3E"/>
    <w:rsid w:val="001D7FF8"/>
    <w:rsid w:val="001E1455"/>
    <w:rsid w:val="001E1BC0"/>
    <w:rsid w:val="001E1BDF"/>
    <w:rsid w:val="001E21C0"/>
    <w:rsid w:val="001E2F29"/>
    <w:rsid w:val="001E49CA"/>
    <w:rsid w:val="001E4C11"/>
    <w:rsid w:val="001E577D"/>
    <w:rsid w:val="001E627B"/>
    <w:rsid w:val="001E6F93"/>
    <w:rsid w:val="001E7DD9"/>
    <w:rsid w:val="001F03EB"/>
    <w:rsid w:val="001F13B0"/>
    <w:rsid w:val="001F4FD2"/>
    <w:rsid w:val="001F50B5"/>
    <w:rsid w:val="001F5A45"/>
    <w:rsid w:val="001F696E"/>
    <w:rsid w:val="001F6DC2"/>
    <w:rsid w:val="001F7618"/>
    <w:rsid w:val="001F7C0F"/>
    <w:rsid w:val="00200C8E"/>
    <w:rsid w:val="00201F22"/>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358B"/>
    <w:rsid w:val="002143A6"/>
    <w:rsid w:val="00214F7D"/>
    <w:rsid w:val="002154D6"/>
    <w:rsid w:val="00215F3D"/>
    <w:rsid w:val="00217D92"/>
    <w:rsid w:val="00220D9F"/>
    <w:rsid w:val="00221C43"/>
    <w:rsid w:val="00223183"/>
    <w:rsid w:val="0022654F"/>
    <w:rsid w:val="00230AD5"/>
    <w:rsid w:val="00233354"/>
    <w:rsid w:val="00234DDD"/>
    <w:rsid w:val="0023564A"/>
    <w:rsid w:val="00236428"/>
    <w:rsid w:val="00236687"/>
    <w:rsid w:val="00236998"/>
    <w:rsid w:val="00240133"/>
    <w:rsid w:val="002402CD"/>
    <w:rsid w:val="002410A2"/>
    <w:rsid w:val="0024167F"/>
    <w:rsid w:val="00241AAD"/>
    <w:rsid w:val="00241CAF"/>
    <w:rsid w:val="0024259F"/>
    <w:rsid w:val="00243377"/>
    <w:rsid w:val="0024359E"/>
    <w:rsid w:val="00243AED"/>
    <w:rsid w:val="002443AB"/>
    <w:rsid w:val="00245AF3"/>
    <w:rsid w:val="00246313"/>
    <w:rsid w:val="00246924"/>
    <w:rsid w:val="00250560"/>
    <w:rsid w:val="0025058A"/>
    <w:rsid w:val="002510F4"/>
    <w:rsid w:val="002512A8"/>
    <w:rsid w:val="002528DF"/>
    <w:rsid w:val="00252A52"/>
    <w:rsid w:val="002542C0"/>
    <w:rsid w:val="00254C96"/>
    <w:rsid w:val="00255DDB"/>
    <w:rsid w:val="00256171"/>
    <w:rsid w:val="00256D5B"/>
    <w:rsid w:val="00260B23"/>
    <w:rsid w:val="00262EAA"/>
    <w:rsid w:val="002659FD"/>
    <w:rsid w:val="002664E1"/>
    <w:rsid w:val="00270A81"/>
    <w:rsid w:val="00270D1E"/>
    <w:rsid w:val="002719B9"/>
    <w:rsid w:val="00272C26"/>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723A"/>
    <w:rsid w:val="00297C68"/>
    <w:rsid w:val="002A015C"/>
    <w:rsid w:val="002A0ABC"/>
    <w:rsid w:val="002A0DDA"/>
    <w:rsid w:val="002A1371"/>
    <w:rsid w:val="002A1FF6"/>
    <w:rsid w:val="002A2144"/>
    <w:rsid w:val="002A4850"/>
    <w:rsid w:val="002A4A89"/>
    <w:rsid w:val="002A4E3E"/>
    <w:rsid w:val="002A5AE9"/>
    <w:rsid w:val="002A7C61"/>
    <w:rsid w:val="002B0F64"/>
    <w:rsid w:val="002B109C"/>
    <w:rsid w:val="002B1366"/>
    <w:rsid w:val="002B5C49"/>
    <w:rsid w:val="002C0CB9"/>
    <w:rsid w:val="002C311B"/>
    <w:rsid w:val="002C4887"/>
    <w:rsid w:val="002C4B99"/>
    <w:rsid w:val="002C4E8B"/>
    <w:rsid w:val="002C799E"/>
    <w:rsid w:val="002D0ABF"/>
    <w:rsid w:val="002D0F7F"/>
    <w:rsid w:val="002D1E9D"/>
    <w:rsid w:val="002D2E6F"/>
    <w:rsid w:val="002D30D8"/>
    <w:rsid w:val="002D348A"/>
    <w:rsid w:val="002D3BE9"/>
    <w:rsid w:val="002E0155"/>
    <w:rsid w:val="002E0718"/>
    <w:rsid w:val="002E32BD"/>
    <w:rsid w:val="002E3B9A"/>
    <w:rsid w:val="002E3CAF"/>
    <w:rsid w:val="002E4EAA"/>
    <w:rsid w:val="002E5391"/>
    <w:rsid w:val="002E6C85"/>
    <w:rsid w:val="002E746F"/>
    <w:rsid w:val="002F01DC"/>
    <w:rsid w:val="002F15A8"/>
    <w:rsid w:val="002F1602"/>
    <w:rsid w:val="002F19C8"/>
    <w:rsid w:val="002F2726"/>
    <w:rsid w:val="002F308B"/>
    <w:rsid w:val="002F402E"/>
    <w:rsid w:val="002F4393"/>
    <w:rsid w:val="002F43AA"/>
    <w:rsid w:val="002F4A52"/>
    <w:rsid w:val="002F658A"/>
    <w:rsid w:val="002F7ADD"/>
    <w:rsid w:val="002F7C5E"/>
    <w:rsid w:val="00301391"/>
    <w:rsid w:val="00302C15"/>
    <w:rsid w:val="003031C2"/>
    <w:rsid w:val="0030383D"/>
    <w:rsid w:val="00304E37"/>
    <w:rsid w:val="00305571"/>
    <w:rsid w:val="003057E5"/>
    <w:rsid w:val="003058D7"/>
    <w:rsid w:val="00306143"/>
    <w:rsid w:val="003065F1"/>
    <w:rsid w:val="0030673B"/>
    <w:rsid w:val="003074EA"/>
    <w:rsid w:val="003101DD"/>
    <w:rsid w:val="0031094A"/>
    <w:rsid w:val="00311F5E"/>
    <w:rsid w:val="003124A8"/>
    <w:rsid w:val="003126A6"/>
    <w:rsid w:val="0031287C"/>
    <w:rsid w:val="00312B0B"/>
    <w:rsid w:val="00312D64"/>
    <w:rsid w:val="0031431D"/>
    <w:rsid w:val="003148DF"/>
    <w:rsid w:val="0031492A"/>
    <w:rsid w:val="00315E65"/>
    <w:rsid w:val="00315F34"/>
    <w:rsid w:val="003177CB"/>
    <w:rsid w:val="00317E74"/>
    <w:rsid w:val="00321390"/>
    <w:rsid w:val="003214C8"/>
    <w:rsid w:val="00321CEE"/>
    <w:rsid w:val="0032225D"/>
    <w:rsid w:val="003224D1"/>
    <w:rsid w:val="003228C9"/>
    <w:rsid w:val="00322AAD"/>
    <w:rsid w:val="00323FA6"/>
    <w:rsid w:val="00324ED0"/>
    <w:rsid w:val="00325507"/>
    <w:rsid w:val="00325FF4"/>
    <w:rsid w:val="00326955"/>
    <w:rsid w:val="00326CE4"/>
    <w:rsid w:val="003272DB"/>
    <w:rsid w:val="00327CF4"/>
    <w:rsid w:val="00331F09"/>
    <w:rsid w:val="0033297A"/>
    <w:rsid w:val="003333F6"/>
    <w:rsid w:val="00333637"/>
    <w:rsid w:val="0033625F"/>
    <w:rsid w:val="00336CA0"/>
    <w:rsid w:val="00336DC0"/>
    <w:rsid w:val="00340ACF"/>
    <w:rsid w:val="00342384"/>
    <w:rsid w:val="00344DA5"/>
    <w:rsid w:val="00345283"/>
    <w:rsid w:val="003454D3"/>
    <w:rsid w:val="00345B6C"/>
    <w:rsid w:val="00345F28"/>
    <w:rsid w:val="0034605C"/>
    <w:rsid w:val="003471C3"/>
    <w:rsid w:val="00347DC1"/>
    <w:rsid w:val="00347FD1"/>
    <w:rsid w:val="00350503"/>
    <w:rsid w:val="003525B6"/>
    <w:rsid w:val="00354141"/>
    <w:rsid w:val="00354B1F"/>
    <w:rsid w:val="003551C6"/>
    <w:rsid w:val="00356302"/>
    <w:rsid w:val="00357C89"/>
    <w:rsid w:val="00360CEA"/>
    <w:rsid w:val="003623F4"/>
    <w:rsid w:val="00363B12"/>
    <w:rsid w:val="003642C8"/>
    <w:rsid w:val="00364365"/>
    <w:rsid w:val="003643DD"/>
    <w:rsid w:val="0036557F"/>
    <w:rsid w:val="00365E13"/>
    <w:rsid w:val="00370CF5"/>
    <w:rsid w:val="0037132E"/>
    <w:rsid w:val="00372C1D"/>
    <w:rsid w:val="0037301B"/>
    <w:rsid w:val="003745E1"/>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963BB"/>
    <w:rsid w:val="003A0F7D"/>
    <w:rsid w:val="003A5F40"/>
    <w:rsid w:val="003A6BD3"/>
    <w:rsid w:val="003A6FFA"/>
    <w:rsid w:val="003B2DB8"/>
    <w:rsid w:val="003B4967"/>
    <w:rsid w:val="003C02EE"/>
    <w:rsid w:val="003C3570"/>
    <w:rsid w:val="003C37BE"/>
    <w:rsid w:val="003C4B82"/>
    <w:rsid w:val="003C5F44"/>
    <w:rsid w:val="003C6D82"/>
    <w:rsid w:val="003C750B"/>
    <w:rsid w:val="003D0A46"/>
    <w:rsid w:val="003D0FF0"/>
    <w:rsid w:val="003D1FD9"/>
    <w:rsid w:val="003D2742"/>
    <w:rsid w:val="003D332D"/>
    <w:rsid w:val="003D36D1"/>
    <w:rsid w:val="003D4096"/>
    <w:rsid w:val="003D4734"/>
    <w:rsid w:val="003D487D"/>
    <w:rsid w:val="003D6F46"/>
    <w:rsid w:val="003E05BE"/>
    <w:rsid w:val="003E0E6C"/>
    <w:rsid w:val="003E115D"/>
    <w:rsid w:val="003E1C1F"/>
    <w:rsid w:val="003E240B"/>
    <w:rsid w:val="003E26BE"/>
    <w:rsid w:val="003E2D57"/>
    <w:rsid w:val="003E2FCD"/>
    <w:rsid w:val="003E64A9"/>
    <w:rsid w:val="003F0189"/>
    <w:rsid w:val="003F0545"/>
    <w:rsid w:val="003F05D5"/>
    <w:rsid w:val="003F08F7"/>
    <w:rsid w:val="003F0FCD"/>
    <w:rsid w:val="003F1F83"/>
    <w:rsid w:val="003F2499"/>
    <w:rsid w:val="003F2A2D"/>
    <w:rsid w:val="003F46FF"/>
    <w:rsid w:val="003F4C74"/>
    <w:rsid w:val="003F510D"/>
    <w:rsid w:val="003F5C78"/>
    <w:rsid w:val="003F60A9"/>
    <w:rsid w:val="00400045"/>
    <w:rsid w:val="00400133"/>
    <w:rsid w:val="00400569"/>
    <w:rsid w:val="004031DA"/>
    <w:rsid w:val="00403D3F"/>
    <w:rsid w:val="004040D6"/>
    <w:rsid w:val="00406092"/>
    <w:rsid w:val="00407134"/>
    <w:rsid w:val="004120FA"/>
    <w:rsid w:val="00412679"/>
    <w:rsid w:val="004136BD"/>
    <w:rsid w:val="00413C3E"/>
    <w:rsid w:val="00414314"/>
    <w:rsid w:val="00414C20"/>
    <w:rsid w:val="00414E84"/>
    <w:rsid w:val="00417170"/>
    <w:rsid w:val="004172C3"/>
    <w:rsid w:val="00420E1F"/>
    <w:rsid w:val="00421214"/>
    <w:rsid w:val="00421616"/>
    <w:rsid w:val="00422A56"/>
    <w:rsid w:val="0042367F"/>
    <w:rsid w:val="0042391B"/>
    <w:rsid w:val="00423F0A"/>
    <w:rsid w:val="00425BDD"/>
    <w:rsid w:val="00427529"/>
    <w:rsid w:val="0043122D"/>
    <w:rsid w:val="00431EE4"/>
    <w:rsid w:val="00431FCB"/>
    <w:rsid w:val="00432D65"/>
    <w:rsid w:val="0043717C"/>
    <w:rsid w:val="004405C0"/>
    <w:rsid w:val="0044139C"/>
    <w:rsid w:val="00441DF6"/>
    <w:rsid w:val="00445493"/>
    <w:rsid w:val="00445D84"/>
    <w:rsid w:val="00447877"/>
    <w:rsid w:val="00447A7E"/>
    <w:rsid w:val="00447DEF"/>
    <w:rsid w:val="0045461F"/>
    <w:rsid w:val="0045571D"/>
    <w:rsid w:val="00455E5B"/>
    <w:rsid w:val="00457F4F"/>
    <w:rsid w:val="00460189"/>
    <w:rsid w:val="00462640"/>
    <w:rsid w:val="00462C7C"/>
    <w:rsid w:val="004636B8"/>
    <w:rsid w:val="00465AFC"/>
    <w:rsid w:val="00466EB4"/>
    <w:rsid w:val="00470052"/>
    <w:rsid w:val="00470AF6"/>
    <w:rsid w:val="00470C9E"/>
    <w:rsid w:val="00471AF0"/>
    <w:rsid w:val="00471C5E"/>
    <w:rsid w:val="00472307"/>
    <w:rsid w:val="0047286A"/>
    <w:rsid w:val="00472A06"/>
    <w:rsid w:val="00473AFE"/>
    <w:rsid w:val="00474012"/>
    <w:rsid w:val="00474588"/>
    <w:rsid w:val="00474A13"/>
    <w:rsid w:val="00475A3C"/>
    <w:rsid w:val="004772FB"/>
    <w:rsid w:val="00477EDD"/>
    <w:rsid w:val="00477F41"/>
    <w:rsid w:val="00477F87"/>
    <w:rsid w:val="0048069C"/>
    <w:rsid w:val="00480860"/>
    <w:rsid w:val="0048088C"/>
    <w:rsid w:val="004816C3"/>
    <w:rsid w:val="00481F0F"/>
    <w:rsid w:val="00483122"/>
    <w:rsid w:val="00483743"/>
    <w:rsid w:val="004853F0"/>
    <w:rsid w:val="00486BEC"/>
    <w:rsid w:val="00486EA6"/>
    <w:rsid w:val="004908E5"/>
    <w:rsid w:val="00490D27"/>
    <w:rsid w:val="00490F22"/>
    <w:rsid w:val="0049274A"/>
    <w:rsid w:val="00492D0D"/>
    <w:rsid w:val="00492F69"/>
    <w:rsid w:val="004969A8"/>
    <w:rsid w:val="00497EDB"/>
    <w:rsid w:val="004A03E0"/>
    <w:rsid w:val="004A0421"/>
    <w:rsid w:val="004A0C28"/>
    <w:rsid w:val="004A303C"/>
    <w:rsid w:val="004A30A8"/>
    <w:rsid w:val="004A35DB"/>
    <w:rsid w:val="004A3722"/>
    <w:rsid w:val="004A48EC"/>
    <w:rsid w:val="004A4C51"/>
    <w:rsid w:val="004A6339"/>
    <w:rsid w:val="004A7F0D"/>
    <w:rsid w:val="004B0422"/>
    <w:rsid w:val="004B05AF"/>
    <w:rsid w:val="004B1B69"/>
    <w:rsid w:val="004B3B61"/>
    <w:rsid w:val="004B4D27"/>
    <w:rsid w:val="004B6A07"/>
    <w:rsid w:val="004B6F11"/>
    <w:rsid w:val="004C0138"/>
    <w:rsid w:val="004C166D"/>
    <w:rsid w:val="004C4305"/>
    <w:rsid w:val="004C5268"/>
    <w:rsid w:val="004C5A00"/>
    <w:rsid w:val="004C624F"/>
    <w:rsid w:val="004C68BE"/>
    <w:rsid w:val="004D2032"/>
    <w:rsid w:val="004D2698"/>
    <w:rsid w:val="004D271A"/>
    <w:rsid w:val="004D2BCE"/>
    <w:rsid w:val="004D2CF0"/>
    <w:rsid w:val="004D3789"/>
    <w:rsid w:val="004D3955"/>
    <w:rsid w:val="004D49C5"/>
    <w:rsid w:val="004D6E76"/>
    <w:rsid w:val="004D756C"/>
    <w:rsid w:val="004D75A9"/>
    <w:rsid w:val="004D7CB5"/>
    <w:rsid w:val="004E01AC"/>
    <w:rsid w:val="004E0A94"/>
    <w:rsid w:val="004E1C1E"/>
    <w:rsid w:val="004E1E63"/>
    <w:rsid w:val="004E3122"/>
    <w:rsid w:val="004E381C"/>
    <w:rsid w:val="004E3A35"/>
    <w:rsid w:val="004E4147"/>
    <w:rsid w:val="004E4665"/>
    <w:rsid w:val="004E4761"/>
    <w:rsid w:val="004E4861"/>
    <w:rsid w:val="004E4BD0"/>
    <w:rsid w:val="004E7496"/>
    <w:rsid w:val="004E78F3"/>
    <w:rsid w:val="004F02A3"/>
    <w:rsid w:val="004F162E"/>
    <w:rsid w:val="004F286B"/>
    <w:rsid w:val="004F2D7C"/>
    <w:rsid w:val="004F2DA3"/>
    <w:rsid w:val="004F54DA"/>
    <w:rsid w:val="004F7112"/>
    <w:rsid w:val="00500497"/>
    <w:rsid w:val="0050151D"/>
    <w:rsid w:val="0050160E"/>
    <w:rsid w:val="00502385"/>
    <w:rsid w:val="00504D55"/>
    <w:rsid w:val="00505B34"/>
    <w:rsid w:val="00505C2F"/>
    <w:rsid w:val="005066EC"/>
    <w:rsid w:val="00506D05"/>
    <w:rsid w:val="00511854"/>
    <w:rsid w:val="00512769"/>
    <w:rsid w:val="0051760C"/>
    <w:rsid w:val="0051778C"/>
    <w:rsid w:val="00521218"/>
    <w:rsid w:val="00522425"/>
    <w:rsid w:val="0052518E"/>
    <w:rsid w:val="005276B0"/>
    <w:rsid w:val="00527DB6"/>
    <w:rsid w:val="00527DE0"/>
    <w:rsid w:val="00531143"/>
    <w:rsid w:val="0053172C"/>
    <w:rsid w:val="00531A7C"/>
    <w:rsid w:val="00532A08"/>
    <w:rsid w:val="005332C0"/>
    <w:rsid w:val="005335A1"/>
    <w:rsid w:val="00533B4D"/>
    <w:rsid w:val="00534BAF"/>
    <w:rsid w:val="00534FFF"/>
    <w:rsid w:val="005352D6"/>
    <w:rsid w:val="00535BEC"/>
    <w:rsid w:val="005403C5"/>
    <w:rsid w:val="00540D8B"/>
    <w:rsid w:val="00541080"/>
    <w:rsid w:val="00542512"/>
    <w:rsid w:val="00542642"/>
    <w:rsid w:val="0054282D"/>
    <w:rsid w:val="0054368F"/>
    <w:rsid w:val="00543EE7"/>
    <w:rsid w:val="00544261"/>
    <w:rsid w:val="0055186A"/>
    <w:rsid w:val="0055239F"/>
    <w:rsid w:val="00552E0D"/>
    <w:rsid w:val="0055522E"/>
    <w:rsid w:val="0055704C"/>
    <w:rsid w:val="00557893"/>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3E8C"/>
    <w:rsid w:val="0057429D"/>
    <w:rsid w:val="005746E7"/>
    <w:rsid w:val="00574806"/>
    <w:rsid w:val="00574D7E"/>
    <w:rsid w:val="005761D1"/>
    <w:rsid w:val="00576F04"/>
    <w:rsid w:val="0058154D"/>
    <w:rsid w:val="00583699"/>
    <w:rsid w:val="00584C30"/>
    <w:rsid w:val="00585ED0"/>
    <w:rsid w:val="0058797B"/>
    <w:rsid w:val="00590B03"/>
    <w:rsid w:val="005911A8"/>
    <w:rsid w:val="005917C9"/>
    <w:rsid w:val="00591883"/>
    <w:rsid w:val="005918C5"/>
    <w:rsid w:val="00594361"/>
    <w:rsid w:val="00595E77"/>
    <w:rsid w:val="00595F56"/>
    <w:rsid w:val="005A00E9"/>
    <w:rsid w:val="005A0ECF"/>
    <w:rsid w:val="005A1F09"/>
    <w:rsid w:val="005A1FBC"/>
    <w:rsid w:val="005A205F"/>
    <w:rsid w:val="005A2264"/>
    <w:rsid w:val="005A285D"/>
    <w:rsid w:val="005A4C64"/>
    <w:rsid w:val="005A5445"/>
    <w:rsid w:val="005B1CAE"/>
    <w:rsid w:val="005B400A"/>
    <w:rsid w:val="005B47EF"/>
    <w:rsid w:val="005B58FA"/>
    <w:rsid w:val="005B5C0B"/>
    <w:rsid w:val="005B679D"/>
    <w:rsid w:val="005C0F50"/>
    <w:rsid w:val="005C20C0"/>
    <w:rsid w:val="005C3EED"/>
    <w:rsid w:val="005C6009"/>
    <w:rsid w:val="005C640C"/>
    <w:rsid w:val="005C7CE1"/>
    <w:rsid w:val="005D03D7"/>
    <w:rsid w:val="005D07D2"/>
    <w:rsid w:val="005D092D"/>
    <w:rsid w:val="005D16B8"/>
    <w:rsid w:val="005D24C7"/>
    <w:rsid w:val="005D2776"/>
    <w:rsid w:val="005D3C59"/>
    <w:rsid w:val="005D7474"/>
    <w:rsid w:val="005E1054"/>
    <w:rsid w:val="005E15FC"/>
    <w:rsid w:val="005E2018"/>
    <w:rsid w:val="005E3658"/>
    <w:rsid w:val="005E4A26"/>
    <w:rsid w:val="005E5A59"/>
    <w:rsid w:val="005E5F5D"/>
    <w:rsid w:val="005E6F98"/>
    <w:rsid w:val="005E707F"/>
    <w:rsid w:val="005E7AD8"/>
    <w:rsid w:val="005F065D"/>
    <w:rsid w:val="005F154A"/>
    <w:rsid w:val="005F33A2"/>
    <w:rsid w:val="005F3D4B"/>
    <w:rsid w:val="005F5106"/>
    <w:rsid w:val="005F6C62"/>
    <w:rsid w:val="00600824"/>
    <w:rsid w:val="00600DE0"/>
    <w:rsid w:val="00602AF3"/>
    <w:rsid w:val="00604005"/>
    <w:rsid w:val="0060428A"/>
    <w:rsid w:val="00605ED9"/>
    <w:rsid w:val="006062C2"/>
    <w:rsid w:val="00607AEB"/>
    <w:rsid w:val="00610A19"/>
    <w:rsid w:val="00610C72"/>
    <w:rsid w:val="00610DAE"/>
    <w:rsid w:val="00612E6A"/>
    <w:rsid w:val="00615572"/>
    <w:rsid w:val="00615CD6"/>
    <w:rsid w:val="00615DEF"/>
    <w:rsid w:val="00616CC5"/>
    <w:rsid w:val="0062011D"/>
    <w:rsid w:val="0062074E"/>
    <w:rsid w:val="00622577"/>
    <w:rsid w:val="00622A13"/>
    <w:rsid w:val="00622E01"/>
    <w:rsid w:val="006234FB"/>
    <w:rsid w:val="00625458"/>
    <w:rsid w:val="00625D2C"/>
    <w:rsid w:val="00625D52"/>
    <w:rsid w:val="00627E1C"/>
    <w:rsid w:val="00627F07"/>
    <w:rsid w:val="0063096D"/>
    <w:rsid w:val="00633366"/>
    <w:rsid w:val="006358F5"/>
    <w:rsid w:val="006367B2"/>
    <w:rsid w:val="00637559"/>
    <w:rsid w:val="00637766"/>
    <w:rsid w:val="0063784D"/>
    <w:rsid w:val="0063790D"/>
    <w:rsid w:val="00640B7F"/>
    <w:rsid w:val="00641C5A"/>
    <w:rsid w:val="00644E87"/>
    <w:rsid w:val="00645845"/>
    <w:rsid w:val="0065119C"/>
    <w:rsid w:val="00651530"/>
    <w:rsid w:val="006519D3"/>
    <w:rsid w:val="00654F36"/>
    <w:rsid w:val="006556B5"/>
    <w:rsid w:val="00655CFF"/>
    <w:rsid w:val="00657ED0"/>
    <w:rsid w:val="00661783"/>
    <w:rsid w:val="006617FD"/>
    <w:rsid w:val="00662CE0"/>
    <w:rsid w:val="00662EA7"/>
    <w:rsid w:val="006644DF"/>
    <w:rsid w:val="006656A7"/>
    <w:rsid w:val="00665BCF"/>
    <w:rsid w:val="0066645E"/>
    <w:rsid w:val="00667E8C"/>
    <w:rsid w:val="006709EF"/>
    <w:rsid w:val="00671E50"/>
    <w:rsid w:val="00673645"/>
    <w:rsid w:val="00674F10"/>
    <w:rsid w:val="0068133F"/>
    <w:rsid w:val="0068142A"/>
    <w:rsid w:val="0068190B"/>
    <w:rsid w:val="00681CA3"/>
    <w:rsid w:val="00682ECA"/>
    <w:rsid w:val="00684193"/>
    <w:rsid w:val="00684203"/>
    <w:rsid w:val="00684228"/>
    <w:rsid w:val="00686CF4"/>
    <w:rsid w:val="00687E84"/>
    <w:rsid w:val="0069064E"/>
    <w:rsid w:val="006906CA"/>
    <w:rsid w:val="006924AA"/>
    <w:rsid w:val="006931D1"/>
    <w:rsid w:val="006937F7"/>
    <w:rsid w:val="0069472D"/>
    <w:rsid w:val="0069707B"/>
    <w:rsid w:val="006A0363"/>
    <w:rsid w:val="006A33DA"/>
    <w:rsid w:val="006A41B3"/>
    <w:rsid w:val="006A42DF"/>
    <w:rsid w:val="006A4F97"/>
    <w:rsid w:val="006A518D"/>
    <w:rsid w:val="006A5D23"/>
    <w:rsid w:val="006A6BCF"/>
    <w:rsid w:val="006A7146"/>
    <w:rsid w:val="006A7B0C"/>
    <w:rsid w:val="006B085E"/>
    <w:rsid w:val="006B2087"/>
    <w:rsid w:val="006B3350"/>
    <w:rsid w:val="006B33A4"/>
    <w:rsid w:val="006B45DF"/>
    <w:rsid w:val="006B45FF"/>
    <w:rsid w:val="006B4EDD"/>
    <w:rsid w:val="006B507F"/>
    <w:rsid w:val="006B7B88"/>
    <w:rsid w:val="006C0E5B"/>
    <w:rsid w:val="006C47AE"/>
    <w:rsid w:val="006C508B"/>
    <w:rsid w:val="006C7490"/>
    <w:rsid w:val="006D0FDD"/>
    <w:rsid w:val="006D1983"/>
    <w:rsid w:val="006D2202"/>
    <w:rsid w:val="006D2849"/>
    <w:rsid w:val="006D529D"/>
    <w:rsid w:val="006D5507"/>
    <w:rsid w:val="006D5725"/>
    <w:rsid w:val="006D5815"/>
    <w:rsid w:val="006D7371"/>
    <w:rsid w:val="006E057B"/>
    <w:rsid w:val="006E1B9E"/>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38C"/>
    <w:rsid w:val="007063D7"/>
    <w:rsid w:val="0071094C"/>
    <w:rsid w:val="00710BC2"/>
    <w:rsid w:val="00710F99"/>
    <w:rsid w:val="00711813"/>
    <w:rsid w:val="00711B35"/>
    <w:rsid w:val="0071251D"/>
    <w:rsid w:val="00713272"/>
    <w:rsid w:val="0071356C"/>
    <w:rsid w:val="00713A8B"/>
    <w:rsid w:val="00713CB9"/>
    <w:rsid w:val="00714E8E"/>
    <w:rsid w:val="00721E65"/>
    <w:rsid w:val="00721F0D"/>
    <w:rsid w:val="00723A36"/>
    <w:rsid w:val="00724BBE"/>
    <w:rsid w:val="00733245"/>
    <w:rsid w:val="00733AEF"/>
    <w:rsid w:val="007359A2"/>
    <w:rsid w:val="00736C85"/>
    <w:rsid w:val="0073706C"/>
    <w:rsid w:val="0073718B"/>
    <w:rsid w:val="0073721F"/>
    <w:rsid w:val="00740C89"/>
    <w:rsid w:val="00740E9B"/>
    <w:rsid w:val="007414BF"/>
    <w:rsid w:val="00741B35"/>
    <w:rsid w:val="00742D12"/>
    <w:rsid w:val="00743B15"/>
    <w:rsid w:val="00744AB9"/>
    <w:rsid w:val="0074514C"/>
    <w:rsid w:val="007459D5"/>
    <w:rsid w:val="00745A4C"/>
    <w:rsid w:val="00745CF2"/>
    <w:rsid w:val="007475A9"/>
    <w:rsid w:val="00747EB5"/>
    <w:rsid w:val="00750676"/>
    <w:rsid w:val="007509B5"/>
    <w:rsid w:val="00750B7C"/>
    <w:rsid w:val="00751316"/>
    <w:rsid w:val="007561D5"/>
    <w:rsid w:val="00760462"/>
    <w:rsid w:val="0076116D"/>
    <w:rsid w:val="007611F4"/>
    <w:rsid w:val="00762DD0"/>
    <w:rsid w:val="007644EE"/>
    <w:rsid w:val="00764A68"/>
    <w:rsid w:val="00766787"/>
    <w:rsid w:val="00767FED"/>
    <w:rsid w:val="00770306"/>
    <w:rsid w:val="00770839"/>
    <w:rsid w:val="00772DE6"/>
    <w:rsid w:val="00773CDC"/>
    <w:rsid w:val="00774A76"/>
    <w:rsid w:val="00775B6C"/>
    <w:rsid w:val="00776EC2"/>
    <w:rsid w:val="00777FE1"/>
    <w:rsid w:val="00781ECC"/>
    <w:rsid w:val="007824D9"/>
    <w:rsid w:val="0078467C"/>
    <w:rsid w:val="00784823"/>
    <w:rsid w:val="00784AA8"/>
    <w:rsid w:val="00784B42"/>
    <w:rsid w:val="00784E56"/>
    <w:rsid w:val="007855ED"/>
    <w:rsid w:val="00786207"/>
    <w:rsid w:val="00787DEE"/>
    <w:rsid w:val="00787EB8"/>
    <w:rsid w:val="00790E99"/>
    <w:rsid w:val="00790F31"/>
    <w:rsid w:val="00791548"/>
    <w:rsid w:val="00791748"/>
    <w:rsid w:val="0079200C"/>
    <w:rsid w:val="00793636"/>
    <w:rsid w:val="0079614C"/>
    <w:rsid w:val="00797707"/>
    <w:rsid w:val="00797BB0"/>
    <w:rsid w:val="007A00B7"/>
    <w:rsid w:val="007A1836"/>
    <w:rsid w:val="007A340A"/>
    <w:rsid w:val="007A464B"/>
    <w:rsid w:val="007A58E3"/>
    <w:rsid w:val="007A6C26"/>
    <w:rsid w:val="007A70A0"/>
    <w:rsid w:val="007A78FF"/>
    <w:rsid w:val="007A7C85"/>
    <w:rsid w:val="007B2457"/>
    <w:rsid w:val="007B256A"/>
    <w:rsid w:val="007B3CDE"/>
    <w:rsid w:val="007B45C7"/>
    <w:rsid w:val="007B610A"/>
    <w:rsid w:val="007B7B0D"/>
    <w:rsid w:val="007B7CEE"/>
    <w:rsid w:val="007C0E7D"/>
    <w:rsid w:val="007C0F94"/>
    <w:rsid w:val="007C1D27"/>
    <w:rsid w:val="007C2A41"/>
    <w:rsid w:val="007C565B"/>
    <w:rsid w:val="007C5ED8"/>
    <w:rsid w:val="007C613D"/>
    <w:rsid w:val="007C6864"/>
    <w:rsid w:val="007C78A8"/>
    <w:rsid w:val="007D0E59"/>
    <w:rsid w:val="007D0FDD"/>
    <w:rsid w:val="007D20E6"/>
    <w:rsid w:val="007D282F"/>
    <w:rsid w:val="007D3821"/>
    <w:rsid w:val="007D4BCF"/>
    <w:rsid w:val="007D588E"/>
    <w:rsid w:val="007D596C"/>
    <w:rsid w:val="007D6A1F"/>
    <w:rsid w:val="007D73AE"/>
    <w:rsid w:val="007D7D87"/>
    <w:rsid w:val="007E0DCA"/>
    <w:rsid w:val="007E144F"/>
    <w:rsid w:val="007E25D0"/>
    <w:rsid w:val="007E2AD2"/>
    <w:rsid w:val="007E3C6B"/>
    <w:rsid w:val="007E50E3"/>
    <w:rsid w:val="007E549D"/>
    <w:rsid w:val="007E5F9E"/>
    <w:rsid w:val="007E6CAF"/>
    <w:rsid w:val="007E7402"/>
    <w:rsid w:val="007E74EF"/>
    <w:rsid w:val="007E76E5"/>
    <w:rsid w:val="007E7E0C"/>
    <w:rsid w:val="007F2482"/>
    <w:rsid w:val="007F2B14"/>
    <w:rsid w:val="007F3BDE"/>
    <w:rsid w:val="007F4E5A"/>
    <w:rsid w:val="007F52DF"/>
    <w:rsid w:val="007F58D5"/>
    <w:rsid w:val="007F67C3"/>
    <w:rsid w:val="00800198"/>
    <w:rsid w:val="008015B0"/>
    <w:rsid w:val="008031C5"/>
    <w:rsid w:val="008033BB"/>
    <w:rsid w:val="00803A4E"/>
    <w:rsid w:val="00804F6B"/>
    <w:rsid w:val="0081094E"/>
    <w:rsid w:val="00811723"/>
    <w:rsid w:val="00812D99"/>
    <w:rsid w:val="00812F71"/>
    <w:rsid w:val="008130C4"/>
    <w:rsid w:val="0081605B"/>
    <w:rsid w:val="00816B56"/>
    <w:rsid w:val="00817C4B"/>
    <w:rsid w:val="00817E75"/>
    <w:rsid w:val="00820BDE"/>
    <w:rsid w:val="00822268"/>
    <w:rsid w:val="008223DF"/>
    <w:rsid w:val="0082253F"/>
    <w:rsid w:val="00822A74"/>
    <w:rsid w:val="00824511"/>
    <w:rsid w:val="008247DF"/>
    <w:rsid w:val="00824D4F"/>
    <w:rsid w:val="00824D9D"/>
    <w:rsid w:val="00824EB6"/>
    <w:rsid w:val="00825E41"/>
    <w:rsid w:val="00826081"/>
    <w:rsid w:val="008265F8"/>
    <w:rsid w:val="00826AC8"/>
    <w:rsid w:val="00826E1F"/>
    <w:rsid w:val="0083175D"/>
    <w:rsid w:val="008319EC"/>
    <w:rsid w:val="00831AE2"/>
    <w:rsid w:val="008321DF"/>
    <w:rsid w:val="008328DB"/>
    <w:rsid w:val="0083313F"/>
    <w:rsid w:val="00833298"/>
    <w:rsid w:val="00833CEE"/>
    <w:rsid w:val="00833FC8"/>
    <w:rsid w:val="0083460D"/>
    <w:rsid w:val="00835825"/>
    <w:rsid w:val="00836CBF"/>
    <w:rsid w:val="00836EA0"/>
    <w:rsid w:val="00837B3C"/>
    <w:rsid w:val="008424AE"/>
    <w:rsid w:val="00842D89"/>
    <w:rsid w:val="00843327"/>
    <w:rsid w:val="00843EB5"/>
    <w:rsid w:val="008447BD"/>
    <w:rsid w:val="00847936"/>
    <w:rsid w:val="00847C3C"/>
    <w:rsid w:val="008512DC"/>
    <w:rsid w:val="00851348"/>
    <w:rsid w:val="00851F3E"/>
    <w:rsid w:val="00853ECA"/>
    <w:rsid w:val="008550D2"/>
    <w:rsid w:val="00855B19"/>
    <w:rsid w:val="00856470"/>
    <w:rsid w:val="00856772"/>
    <w:rsid w:val="00856C68"/>
    <w:rsid w:val="00856D9D"/>
    <w:rsid w:val="0086167C"/>
    <w:rsid w:val="00864694"/>
    <w:rsid w:val="00864C19"/>
    <w:rsid w:val="00867FFD"/>
    <w:rsid w:val="00870002"/>
    <w:rsid w:val="00870DB0"/>
    <w:rsid w:val="008726EB"/>
    <w:rsid w:val="008732FD"/>
    <w:rsid w:val="00874548"/>
    <w:rsid w:val="00875D97"/>
    <w:rsid w:val="00876200"/>
    <w:rsid w:val="0087693C"/>
    <w:rsid w:val="00876D41"/>
    <w:rsid w:val="008771E7"/>
    <w:rsid w:val="00877F52"/>
    <w:rsid w:val="00880097"/>
    <w:rsid w:val="008802BA"/>
    <w:rsid w:val="0088228C"/>
    <w:rsid w:val="00883841"/>
    <w:rsid w:val="0088433F"/>
    <w:rsid w:val="008864AF"/>
    <w:rsid w:val="00887181"/>
    <w:rsid w:val="00887F8C"/>
    <w:rsid w:val="00890A11"/>
    <w:rsid w:val="00891158"/>
    <w:rsid w:val="0089273E"/>
    <w:rsid w:val="00892EBA"/>
    <w:rsid w:val="0089391B"/>
    <w:rsid w:val="00893ABC"/>
    <w:rsid w:val="00893C62"/>
    <w:rsid w:val="00895C0D"/>
    <w:rsid w:val="00897225"/>
    <w:rsid w:val="00897ADF"/>
    <w:rsid w:val="008A00A2"/>
    <w:rsid w:val="008A0154"/>
    <w:rsid w:val="008A01BE"/>
    <w:rsid w:val="008A21CF"/>
    <w:rsid w:val="008A2A67"/>
    <w:rsid w:val="008A6E23"/>
    <w:rsid w:val="008A6E75"/>
    <w:rsid w:val="008A7145"/>
    <w:rsid w:val="008A7D0B"/>
    <w:rsid w:val="008B0BDF"/>
    <w:rsid w:val="008B1056"/>
    <w:rsid w:val="008B16D4"/>
    <w:rsid w:val="008B6168"/>
    <w:rsid w:val="008C0D2A"/>
    <w:rsid w:val="008C18C4"/>
    <w:rsid w:val="008C246A"/>
    <w:rsid w:val="008C2B27"/>
    <w:rsid w:val="008C2D79"/>
    <w:rsid w:val="008C368C"/>
    <w:rsid w:val="008C5219"/>
    <w:rsid w:val="008C6815"/>
    <w:rsid w:val="008D0F64"/>
    <w:rsid w:val="008D152B"/>
    <w:rsid w:val="008D3227"/>
    <w:rsid w:val="008D4E11"/>
    <w:rsid w:val="008D58DC"/>
    <w:rsid w:val="008D68EA"/>
    <w:rsid w:val="008D6CFF"/>
    <w:rsid w:val="008D7ED3"/>
    <w:rsid w:val="008E1DAF"/>
    <w:rsid w:val="008E2F83"/>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8AB"/>
    <w:rsid w:val="008F498A"/>
    <w:rsid w:val="008F536A"/>
    <w:rsid w:val="008F5D71"/>
    <w:rsid w:val="008F6F5B"/>
    <w:rsid w:val="00900BC5"/>
    <w:rsid w:val="009012C5"/>
    <w:rsid w:val="0090157B"/>
    <w:rsid w:val="00901AE1"/>
    <w:rsid w:val="0090359E"/>
    <w:rsid w:val="009035ED"/>
    <w:rsid w:val="00903994"/>
    <w:rsid w:val="00903E48"/>
    <w:rsid w:val="0090549D"/>
    <w:rsid w:val="009069D2"/>
    <w:rsid w:val="0090706C"/>
    <w:rsid w:val="0091185C"/>
    <w:rsid w:val="009119B2"/>
    <w:rsid w:val="00911A8F"/>
    <w:rsid w:val="00914F37"/>
    <w:rsid w:val="009152F9"/>
    <w:rsid w:val="00915396"/>
    <w:rsid w:val="00915674"/>
    <w:rsid w:val="009160D2"/>
    <w:rsid w:val="009161A6"/>
    <w:rsid w:val="0092005E"/>
    <w:rsid w:val="0092029E"/>
    <w:rsid w:val="00920B1B"/>
    <w:rsid w:val="00921BEF"/>
    <w:rsid w:val="0092299E"/>
    <w:rsid w:val="009229AC"/>
    <w:rsid w:val="00922C2A"/>
    <w:rsid w:val="00924CE4"/>
    <w:rsid w:val="009251C9"/>
    <w:rsid w:val="00925D82"/>
    <w:rsid w:val="00926D33"/>
    <w:rsid w:val="00926D94"/>
    <w:rsid w:val="009277CD"/>
    <w:rsid w:val="00927970"/>
    <w:rsid w:val="0093093D"/>
    <w:rsid w:val="00930B9E"/>
    <w:rsid w:val="00931700"/>
    <w:rsid w:val="00932249"/>
    <w:rsid w:val="00932C44"/>
    <w:rsid w:val="00934084"/>
    <w:rsid w:val="0093520F"/>
    <w:rsid w:val="00936B18"/>
    <w:rsid w:val="0094052B"/>
    <w:rsid w:val="009408C9"/>
    <w:rsid w:val="0094185A"/>
    <w:rsid w:val="00941FCB"/>
    <w:rsid w:val="00943094"/>
    <w:rsid w:val="00943A0E"/>
    <w:rsid w:val="00945166"/>
    <w:rsid w:val="00945451"/>
    <w:rsid w:val="00945D7E"/>
    <w:rsid w:val="00945E64"/>
    <w:rsid w:val="009460E9"/>
    <w:rsid w:val="009463A8"/>
    <w:rsid w:val="00950137"/>
    <w:rsid w:val="00952FE5"/>
    <w:rsid w:val="0095399C"/>
    <w:rsid w:val="009541FD"/>
    <w:rsid w:val="0095578A"/>
    <w:rsid w:val="00955854"/>
    <w:rsid w:val="00955BDF"/>
    <w:rsid w:val="00955E81"/>
    <w:rsid w:val="0095623A"/>
    <w:rsid w:val="00957BE2"/>
    <w:rsid w:val="00960819"/>
    <w:rsid w:val="00961D20"/>
    <w:rsid w:val="00962F8A"/>
    <w:rsid w:val="00962FBE"/>
    <w:rsid w:val="009633E5"/>
    <w:rsid w:val="00965980"/>
    <w:rsid w:val="00970A36"/>
    <w:rsid w:val="00970D53"/>
    <w:rsid w:val="00972631"/>
    <w:rsid w:val="00972DE7"/>
    <w:rsid w:val="00974E2B"/>
    <w:rsid w:val="00976CD8"/>
    <w:rsid w:val="009779B7"/>
    <w:rsid w:val="00981D6D"/>
    <w:rsid w:val="00983511"/>
    <w:rsid w:val="00983884"/>
    <w:rsid w:val="00983EA7"/>
    <w:rsid w:val="00985130"/>
    <w:rsid w:val="00985223"/>
    <w:rsid w:val="0098728C"/>
    <w:rsid w:val="00987D83"/>
    <w:rsid w:val="0099042C"/>
    <w:rsid w:val="009908CD"/>
    <w:rsid w:val="00993020"/>
    <w:rsid w:val="0099318C"/>
    <w:rsid w:val="009933E9"/>
    <w:rsid w:val="009934CF"/>
    <w:rsid w:val="0099503F"/>
    <w:rsid w:val="00995684"/>
    <w:rsid w:val="009A0154"/>
    <w:rsid w:val="009A0CEC"/>
    <w:rsid w:val="009A141B"/>
    <w:rsid w:val="009A14CD"/>
    <w:rsid w:val="009A1977"/>
    <w:rsid w:val="009A1B61"/>
    <w:rsid w:val="009A2309"/>
    <w:rsid w:val="009A2484"/>
    <w:rsid w:val="009A3645"/>
    <w:rsid w:val="009A3C56"/>
    <w:rsid w:val="009A415A"/>
    <w:rsid w:val="009A53EB"/>
    <w:rsid w:val="009A5FE8"/>
    <w:rsid w:val="009A6765"/>
    <w:rsid w:val="009A7512"/>
    <w:rsid w:val="009A75B4"/>
    <w:rsid w:val="009A7E65"/>
    <w:rsid w:val="009B0F0A"/>
    <w:rsid w:val="009B23BC"/>
    <w:rsid w:val="009B244B"/>
    <w:rsid w:val="009B33FA"/>
    <w:rsid w:val="009B49ED"/>
    <w:rsid w:val="009B553B"/>
    <w:rsid w:val="009B6421"/>
    <w:rsid w:val="009B66EC"/>
    <w:rsid w:val="009C0E48"/>
    <w:rsid w:val="009C16B6"/>
    <w:rsid w:val="009C1F16"/>
    <w:rsid w:val="009C32B1"/>
    <w:rsid w:val="009C4345"/>
    <w:rsid w:val="009C6F0C"/>
    <w:rsid w:val="009D0774"/>
    <w:rsid w:val="009D3370"/>
    <w:rsid w:val="009D3C0C"/>
    <w:rsid w:val="009D4CB2"/>
    <w:rsid w:val="009D50C9"/>
    <w:rsid w:val="009D552D"/>
    <w:rsid w:val="009D5689"/>
    <w:rsid w:val="009D6402"/>
    <w:rsid w:val="009E1542"/>
    <w:rsid w:val="009E3323"/>
    <w:rsid w:val="009E3AF8"/>
    <w:rsid w:val="009E3B3F"/>
    <w:rsid w:val="009E4EC3"/>
    <w:rsid w:val="009E5922"/>
    <w:rsid w:val="009E64FA"/>
    <w:rsid w:val="009E6952"/>
    <w:rsid w:val="009F0C98"/>
    <w:rsid w:val="009F14EF"/>
    <w:rsid w:val="009F2650"/>
    <w:rsid w:val="009F75CC"/>
    <w:rsid w:val="009F768C"/>
    <w:rsid w:val="00A01E91"/>
    <w:rsid w:val="00A02A22"/>
    <w:rsid w:val="00A03207"/>
    <w:rsid w:val="00A03894"/>
    <w:rsid w:val="00A041D7"/>
    <w:rsid w:val="00A04339"/>
    <w:rsid w:val="00A04BDC"/>
    <w:rsid w:val="00A070B5"/>
    <w:rsid w:val="00A0753D"/>
    <w:rsid w:val="00A07AB8"/>
    <w:rsid w:val="00A1073F"/>
    <w:rsid w:val="00A12D8B"/>
    <w:rsid w:val="00A12F50"/>
    <w:rsid w:val="00A13690"/>
    <w:rsid w:val="00A1469D"/>
    <w:rsid w:val="00A14AFD"/>
    <w:rsid w:val="00A14EAA"/>
    <w:rsid w:val="00A15552"/>
    <w:rsid w:val="00A15665"/>
    <w:rsid w:val="00A17E0D"/>
    <w:rsid w:val="00A20CF1"/>
    <w:rsid w:val="00A21427"/>
    <w:rsid w:val="00A2146D"/>
    <w:rsid w:val="00A22295"/>
    <w:rsid w:val="00A22822"/>
    <w:rsid w:val="00A22949"/>
    <w:rsid w:val="00A22B52"/>
    <w:rsid w:val="00A23945"/>
    <w:rsid w:val="00A243E5"/>
    <w:rsid w:val="00A244F7"/>
    <w:rsid w:val="00A253F6"/>
    <w:rsid w:val="00A30492"/>
    <w:rsid w:val="00A30F10"/>
    <w:rsid w:val="00A310EF"/>
    <w:rsid w:val="00A33B2F"/>
    <w:rsid w:val="00A33C41"/>
    <w:rsid w:val="00A34325"/>
    <w:rsid w:val="00A3576C"/>
    <w:rsid w:val="00A35E29"/>
    <w:rsid w:val="00A35E8F"/>
    <w:rsid w:val="00A36B00"/>
    <w:rsid w:val="00A36B43"/>
    <w:rsid w:val="00A37472"/>
    <w:rsid w:val="00A40432"/>
    <w:rsid w:val="00A4068D"/>
    <w:rsid w:val="00A4088D"/>
    <w:rsid w:val="00A40CF1"/>
    <w:rsid w:val="00A44425"/>
    <w:rsid w:val="00A463C1"/>
    <w:rsid w:val="00A46A23"/>
    <w:rsid w:val="00A478E8"/>
    <w:rsid w:val="00A50521"/>
    <w:rsid w:val="00A51A73"/>
    <w:rsid w:val="00A5421B"/>
    <w:rsid w:val="00A54238"/>
    <w:rsid w:val="00A54D4D"/>
    <w:rsid w:val="00A55711"/>
    <w:rsid w:val="00A55722"/>
    <w:rsid w:val="00A5577F"/>
    <w:rsid w:val="00A57849"/>
    <w:rsid w:val="00A57ED8"/>
    <w:rsid w:val="00A60328"/>
    <w:rsid w:val="00A6056A"/>
    <w:rsid w:val="00A61FCF"/>
    <w:rsid w:val="00A62263"/>
    <w:rsid w:val="00A6246A"/>
    <w:rsid w:val="00A62F7F"/>
    <w:rsid w:val="00A63765"/>
    <w:rsid w:val="00A65675"/>
    <w:rsid w:val="00A657E7"/>
    <w:rsid w:val="00A65822"/>
    <w:rsid w:val="00A6596F"/>
    <w:rsid w:val="00A66A55"/>
    <w:rsid w:val="00A67978"/>
    <w:rsid w:val="00A67B6A"/>
    <w:rsid w:val="00A67C0F"/>
    <w:rsid w:val="00A72105"/>
    <w:rsid w:val="00A72B21"/>
    <w:rsid w:val="00A72D9F"/>
    <w:rsid w:val="00A735CF"/>
    <w:rsid w:val="00A74808"/>
    <w:rsid w:val="00A7710A"/>
    <w:rsid w:val="00A778B1"/>
    <w:rsid w:val="00A80077"/>
    <w:rsid w:val="00A8064A"/>
    <w:rsid w:val="00A812E0"/>
    <w:rsid w:val="00A815CE"/>
    <w:rsid w:val="00A8179D"/>
    <w:rsid w:val="00A8376A"/>
    <w:rsid w:val="00A83922"/>
    <w:rsid w:val="00A83E74"/>
    <w:rsid w:val="00A840FE"/>
    <w:rsid w:val="00A84775"/>
    <w:rsid w:val="00A86B0F"/>
    <w:rsid w:val="00A86B7E"/>
    <w:rsid w:val="00A87D2D"/>
    <w:rsid w:val="00A91778"/>
    <w:rsid w:val="00A91D82"/>
    <w:rsid w:val="00A923C3"/>
    <w:rsid w:val="00A92410"/>
    <w:rsid w:val="00A93BD1"/>
    <w:rsid w:val="00A9475F"/>
    <w:rsid w:val="00A95683"/>
    <w:rsid w:val="00A9669F"/>
    <w:rsid w:val="00A970B8"/>
    <w:rsid w:val="00AA1B72"/>
    <w:rsid w:val="00AA6799"/>
    <w:rsid w:val="00AA7716"/>
    <w:rsid w:val="00AA7819"/>
    <w:rsid w:val="00AB56DB"/>
    <w:rsid w:val="00AB6939"/>
    <w:rsid w:val="00AC0E95"/>
    <w:rsid w:val="00AC1440"/>
    <w:rsid w:val="00AC41ED"/>
    <w:rsid w:val="00AC5E22"/>
    <w:rsid w:val="00AC7577"/>
    <w:rsid w:val="00AD0A03"/>
    <w:rsid w:val="00AD0D37"/>
    <w:rsid w:val="00AD1A2D"/>
    <w:rsid w:val="00AD36A7"/>
    <w:rsid w:val="00AD3BDB"/>
    <w:rsid w:val="00AD3CCC"/>
    <w:rsid w:val="00AD4BC4"/>
    <w:rsid w:val="00AD4F3D"/>
    <w:rsid w:val="00AD5126"/>
    <w:rsid w:val="00AD5967"/>
    <w:rsid w:val="00AD5D1A"/>
    <w:rsid w:val="00AD78F0"/>
    <w:rsid w:val="00AE092B"/>
    <w:rsid w:val="00AE297E"/>
    <w:rsid w:val="00AE2A0B"/>
    <w:rsid w:val="00AE2A2B"/>
    <w:rsid w:val="00AE3A10"/>
    <w:rsid w:val="00AE49EF"/>
    <w:rsid w:val="00AE5DD7"/>
    <w:rsid w:val="00AE62F4"/>
    <w:rsid w:val="00AE6928"/>
    <w:rsid w:val="00AE72D7"/>
    <w:rsid w:val="00AE7E49"/>
    <w:rsid w:val="00AE7FC8"/>
    <w:rsid w:val="00AF00D4"/>
    <w:rsid w:val="00AF324F"/>
    <w:rsid w:val="00AF4156"/>
    <w:rsid w:val="00AF594D"/>
    <w:rsid w:val="00AF75F6"/>
    <w:rsid w:val="00B01523"/>
    <w:rsid w:val="00B041A6"/>
    <w:rsid w:val="00B062B5"/>
    <w:rsid w:val="00B07120"/>
    <w:rsid w:val="00B073F1"/>
    <w:rsid w:val="00B07693"/>
    <w:rsid w:val="00B07AA8"/>
    <w:rsid w:val="00B1025B"/>
    <w:rsid w:val="00B105BF"/>
    <w:rsid w:val="00B108B6"/>
    <w:rsid w:val="00B111CD"/>
    <w:rsid w:val="00B12EC8"/>
    <w:rsid w:val="00B16B74"/>
    <w:rsid w:val="00B17B63"/>
    <w:rsid w:val="00B17C4B"/>
    <w:rsid w:val="00B20F24"/>
    <w:rsid w:val="00B21C88"/>
    <w:rsid w:val="00B21D4C"/>
    <w:rsid w:val="00B24A28"/>
    <w:rsid w:val="00B26BD5"/>
    <w:rsid w:val="00B2727C"/>
    <w:rsid w:val="00B27540"/>
    <w:rsid w:val="00B278DA"/>
    <w:rsid w:val="00B27BE9"/>
    <w:rsid w:val="00B30C74"/>
    <w:rsid w:val="00B31B76"/>
    <w:rsid w:val="00B360B8"/>
    <w:rsid w:val="00B375C2"/>
    <w:rsid w:val="00B37BF4"/>
    <w:rsid w:val="00B37D38"/>
    <w:rsid w:val="00B42EFD"/>
    <w:rsid w:val="00B43EA5"/>
    <w:rsid w:val="00B44F04"/>
    <w:rsid w:val="00B45A67"/>
    <w:rsid w:val="00B4767A"/>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3454"/>
    <w:rsid w:val="00B75108"/>
    <w:rsid w:val="00B751E2"/>
    <w:rsid w:val="00B8072E"/>
    <w:rsid w:val="00B81DE2"/>
    <w:rsid w:val="00B829D7"/>
    <w:rsid w:val="00B85305"/>
    <w:rsid w:val="00B85491"/>
    <w:rsid w:val="00B85F1B"/>
    <w:rsid w:val="00B86642"/>
    <w:rsid w:val="00B92300"/>
    <w:rsid w:val="00B935E1"/>
    <w:rsid w:val="00B94E1B"/>
    <w:rsid w:val="00B9623B"/>
    <w:rsid w:val="00B96B18"/>
    <w:rsid w:val="00B97192"/>
    <w:rsid w:val="00B9744D"/>
    <w:rsid w:val="00B97C4D"/>
    <w:rsid w:val="00BA0E5D"/>
    <w:rsid w:val="00BA2171"/>
    <w:rsid w:val="00BA3987"/>
    <w:rsid w:val="00BA5DAA"/>
    <w:rsid w:val="00BA5DFF"/>
    <w:rsid w:val="00BA7659"/>
    <w:rsid w:val="00BA7AEF"/>
    <w:rsid w:val="00BB0E19"/>
    <w:rsid w:val="00BB25F3"/>
    <w:rsid w:val="00BB33A3"/>
    <w:rsid w:val="00BB3EF7"/>
    <w:rsid w:val="00BB4307"/>
    <w:rsid w:val="00BB4FA9"/>
    <w:rsid w:val="00BB53A6"/>
    <w:rsid w:val="00BB5552"/>
    <w:rsid w:val="00BB792E"/>
    <w:rsid w:val="00BC3366"/>
    <w:rsid w:val="00BC7D04"/>
    <w:rsid w:val="00BC7E27"/>
    <w:rsid w:val="00BD03FA"/>
    <w:rsid w:val="00BD0FF4"/>
    <w:rsid w:val="00BD62C1"/>
    <w:rsid w:val="00BD73D9"/>
    <w:rsid w:val="00BD785F"/>
    <w:rsid w:val="00BE1216"/>
    <w:rsid w:val="00BE1248"/>
    <w:rsid w:val="00BE1FA0"/>
    <w:rsid w:val="00BE5261"/>
    <w:rsid w:val="00BE5FFD"/>
    <w:rsid w:val="00BE75C6"/>
    <w:rsid w:val="00BF1A57"/>
    <w:rsid w:val="00BF1F8C"/>
    <w:rsid w:val="00BF28CB"/>
    <w:rsid w:val="00BF39E7"/>
    <w:rsid w:val="00BF3D93"/>
    <w:rsid w:val="00BF4F26"/>
    <w:rsid w:val="00BF6B79"/>
    <w:rsid w:val="00BF6DEF"/>
    <w:rsid w:val="00C00746"/>
    <w:rsid w:val="00C013F8"/>
    <w:rsid w:val="00C01BE2"/>
    <w:rsid w:val="00C035CE"/>
    <w:rsid w:val="00C03C56"/>
    <w:rsid w:val="00C10067"/>
    <w:rsid w:val="00C101BC"/>
    <w:rsid w:val="00C1034E"/>
    <w:rsid w:val="00C11A23"/>
    <w:rsid w:val="00C13329"/>
    <w:rsid w:val="00C133E2"/>
    <w:rsid w:val="00C141CE"/>
    <w:rsid w:val="00C16032"/>
    <w:rsid w:val="00C171FF"/>
    <w:rsid w:val="00C1786C"/>
    <w:rsid w:val="00C20583"/>
    <w:rsid w:val="00C21DA5"/>
    <w:rsid w:val="00C22821"/>
    <w:rsid w:val="00C23A99"/>
    <w:rsid w:val="00C25972"/>
    <w:rsid w:val="00C25E07"/>
    <w:rsid w:val="00C25FB9"/>
    <w:rsid w:val="00C26667"/>
    <w:rsid w:val="00C26A07"/>
    <w:rsid w:val="00C308AD"/>
    <w:rsid w:val="00C309D4"/>
    <w:rsid w:val="00C30EEC"/>
    <w:rsid w:val="00C31757"/>
    <w:rsid w:val="00C33E4E"/>
    <w:rsid w:val="00C35926"/>
    <w:rsid w:val="00C41678"/>
    <w:rsid w:val="00C41B84"/>
    <w:rsid w:val="00C43250"/>
    <w:rsid w:val="00C43765"/>
    <w:rsid w:val="00C44571"/>
    <w:rsid w:val="00C44E63"/>
    <w:rsid w:val="00C4601B"/>
    <w:rsid w:val="00C46E23"/>
    <w:rsid w:val="00C47B47"/>
    <w:rsid w:val="00C47DF0"/>
    <w:rsid w:val="00C47EB0"/>
    <w:rsid w:val="00C50FD3"/>
    <w:rsid w:val="00C511C0"/>
    <w:rsid w:val="00C51429"/>
    <w:rsid w:val="00C51782"/>
    <w:rsid w:val="00C5295A"/>
    <w:rsid w:val="00C52D66"/>
    <w:rsid w:val="00C533BB"/>
    <w:rsid w:val="00C554CB"/>
    <w:rsid w:val="00C61591"/>
    <w:rsid w:val="00C61759"/>
    <w:rsid w:val="00C617CE"/>
    <w:rsid w:val="00C63DB4"/>
    <w:rsid w:val="00C63E9F"/>
    <w:rsid w:val="00C65D83"/>
    <w:rsid w:val="00C66224"/>
    <w:rsid w:val="00C66E34"/>
    <w:rsid w:val="00C66EA9"/>
    <w:rsid w:val="00C70999"/>
    <w:rsid w:val="00C70DE5"/>
    <w:rsid w:val="00C72919"/>
    <w:rsid w:val="00C7399A"/>
    <w:rsid w:val="00C7472F"/>
    <w:rsid w:val="00C748FF"/>
    <w:rsid w:val="00C76FDA"/>
    <w:rsid w:val="00C772A1"/>
    <w:rsid w:val="00C77775"/>
    <w:rsid w:val="00C77ACA"/>
    <w:rsid w:val="00C80792"/>
    <w:rsid w:val="00C81C70"/>
    <w:rsid w:val="00C82625"/>
    <w:rsid w:val="00C834C4"/>
    <w:rsid w:val="00C848D8"/>
    <w:rsid w:val="00C848DE"/>
    <w:rsid w:val="00C8510E"/>
    <w:rsid w:val="00C86973"/>
    <w:rsid w:val="00C911A2"/>
    <w:rsid w:val="00C91987"/>
    <w:rsid w:val="00C91A96"/>
    <w:rsid w:val="00C92E9F"/>
    <w:rsid w:val="00C94754"/>
    <w:rsid w:val="00C94E49"/>
    <w:rsid w:val="00C9623B"/>
    <w:rsid w:val="00C974DF"/>
    <w:rsid w:val="00CA0E9F"/>
    <w:rsid w:val="00CA39C6"/>
    <w:rsid w:val="00CA3E20"/>
    <w:rsid w:val="00CA462C"/>
    <w:rsid w:val="00CA4A50"/>
    <w:rsid w:val="00CA65FD"/>
    <w:rsid w:val="00CA7F2C"/>
    <w:rsid w:val="00CB21F2"/>
    <w:rsid w:val="00CB3DCE"/>
    <w:rsid w:val="00CB4EE0"/>
    <w:rsid w:val="00CB5C82"/>
    <w:rsid w:val="00CB6EF0"/>
    <w:rsid w:val="00CC1623"/>
    <w:rsid w:val="00CC1FB7"/>
    <w:rsid w:val="00CC3C48"/>
    <w:rsid w:val="00CC5225"/>
    <w:rsid w:val="00CC56B0"/>
    <w:rsid w:val="00CC586C"/>
    <w:rsid w:val="00CD00EA"/>
    <w:rsid w:val="00CD1741"/>
    <w:rsid w:val="00CD1FB5"/>
    <w:rsid w:val="00CD2A72"/>
    <w:rsid w:val="00CD2B0E"/>
    <w:rsid w:val="00CD317A"/>
    <w:rsid w:val="00CD383E"/>
    <w:rsid w:val="00CD3AFB"/>
    <w:rsid w:val="00CD5743"/>
    <w:rsid w:val="00CD7571"/>
    <w:rsid w:val="00CE16A5"/>
    <w:rsid w:val="00CE19B4"/>
    <w:rsid w:val="00CE1CD4"/>
    <w:rsid w:val="00CE27E6"/>
    <w:rsid w:val="00CE4125"/>
    <w:rsid w:val="00CE5505"/>
    <w:rsid w:val="00CE5EE5"/>
    <w:rsid w:val="00CE7AE1"/>
    <w:rsid w:val="00CF022D"/>
    <w:rsid w:val="00CF0241"/>
    <w:rsid w:val="00CF1435"/>
    <w:rsid w:val="00CF2C57"/>
    <w:rsid w:val="00CF5E6D"/>
    <w:rsid w:val="00CF626C"/>
    <w:rsid w:val="00CF71C9"/>
    <w:rsid w:val="00CF7BA1"/>
    <w:rsid w:val="00D00181"/>
    <w:rsid w:val="00D003A2"/>
    <w:rsid w:val="00D00A50"/>
    <w:rsid w:val="00D0283C"/>
    <w:rsid w:val="00D02C17"/>
    <w:rsid w:val="00D0353E"/>
    <w:rsid w:val="00D04206"/>
    <w:rsid w:val="00D065E5"/>
    <w:rsid w:val="00D072F2"/>
    <w:rsid w:val="00D10CCD"/>
    <w:rsid w:val="00D11244"/>
    <w:rsid w:val="00D12B27"/>
    <w:rsid w:val="00D12BA1"/>
    <w:rsid w:val="00D12EB4"/>
    <w:rsid w:val="00D12F67"/>
    <w:rsid w:val="00D133B0"/>
    <w:rsid w:val="00D15784"/>
    <w:rsid w:val="00D20FCA"/>
    <w:rsid w:val="00D215F7"/>
    <w:rsid w:val="00D21F78"/>
    <w:rsid w:val="00D220B9"/>
    <w:rsid w:val="00D222C2"/>
    <w:rsid w:val="00D24BE1"/>
    <w:rsid w:val="00D26D7A"/>
    <w:rsid w:val="00D26F62"/>
    <w:rsid w:val="00D27B40"/>
    <w:rsid w:val="00D300DA"/>
    <w:rsid w:val="00D30D6D"/>
    <w:rsid w:val="00D31F9B"/>
    <w:rsid w:val="00D34115"/>
    <w:rsid w:val="00D34D46"/>
    <w:rsid w:val="00D35DD2"/>
    <w:rsid w:val="00D36137"/>
    <w:rsid w:val="00D36C0F"/>
    <w:rsid w:val="00D376A4"/>
    <w:rsid w:val="00D377E4"/>
    <w:rsid w:val="00D43119"/>
    <w:rsid w:val="00D43D22"/>
    <w:rsid w:val="00D464B7"/>
    <w:rsid w:val="00D46D1F"/>
    <w:rsid w:val="00D50E51"/>
    <w:rsid w:val="00D50F72"/>
    <w:rsid w:val="00D52821"/>
    <w:rsid w:val="00D53697"/>
    <w:rsid w:val="00D539DF"/>
    <w:rsid w:val="00D562AA"/>
    <w:rsid w:val="00D57A95"/>
    <w:rsid w:val="00D57CAC"/>
    <w:rsid w:val="00D60085"/>
    <w:rsid w:val="00D62561"/>
    <w:rsid w:val="00D626E1"/>
    <w:rsid w:val="00D63D88"/>
    <w:rsid w:val="00D6674D"/>
    <w:rsid w:val="00D67136"/>
    <w:rsid w:val="00D67F56"/>
    <w:rsid w:val="00D711D3"/>
    <w:rsid w:val="00D71C75"/>
    <w:rsid w:val="00D72FBA"/>
    <w:rsid w:val="00D73496"/>
    <w:rsid w:val="00D734CE"/>
    <w:rsid w:val="00D7383D"/>
    <w:rsid w:val="00D75D9B"/>
    <w:rsid w:val="00D82021"/>
    <w:rsid w:val="00D8336E"/>
    <w:rsid w:val="00D838F8"/>
    <w:rsid w:val="00D84273"/>
    <w:rsid w:val="00D86D61"/>
    <w:rsid w:val="00D912CD"/>
    <w:rsid w:val="00D91392"/>
    <w:rsid w:val="00D933A9"/>
    <w:rsid w:val="00D941BA"/>
    <w:rsid w:val="00D95292"/>
    <w:rsid w:val="00D96940"/>
    <w:rsid w:val="00D970BE"/>
    <w:rsid w:val="00DA5A1C"/>
    <w:rsid w:val="00DA708E"/>
    <w:rsid w:val="00DA7122"/>
    <w:rsid w:val="00DA7A02"/>
    <w:rsid w:val="00DB0218"/>
    <w:rsid w:val="00DB0392"/>
    <w:rsid w:val="00DB1581"/>
    <w:rsid w:val="00DB3506"/>
    <w:rsid w:val="00DB379A"/>
    <w:rsid w:val="00DB567E"/>
    <w:rsid w:val="00DB5962"/>
    <w:rsid w:val="00DB6227"/>
    <w:rsid w:val="00DB728D"/>
    <w:rsid w:val="00DC11CF"/>
    <w:rsid w:val="00DC15EC"/>
    <w:rsid w:val="00DC2712"/>
    <w:rsid w:val="00DC2AE9"/>
    <w:rsid w:val="00DC4E32"/>
    <w:rsid w:val="00DC5223"/>
    <w:rsid w:val="00DC55F3"/>
    <w:rsid w:val="00DC6021"/>
    <w:rsid w:val="00DC7A71"/>
    <w:rsid w:val="00DD03FC"/>
    <w:rsid w:val="00DD04E2"/>
    <w:rsid w:val="00DD0829"/>
    <w:rsid w:val="00DD172E"/>
    <w:rsid w:val="00DD2A09"/>
    <w:rsid w:val="00DD35DA"/>
    <w:rsid w:val="00DD4295"/>
    <w:rsid w:val="00DD4902"/>
    <w:rsid w:val="00DE1903"/>
    <w:rsid w:val="00DE2FB1"/>
    <w:rsid w:val="00DE55EC"/>
    <w:rsid w:val="00DE5CEC"/>
    <w:rsid w:val="00DE62BF"/>
    <w:rsid w:val="00DE6572"/>
    <w:rsid w:val="00DE6A66"/>
    <w:rsid w:val="00DF00A1"/>
    <w:rsid w:val="00DF0EF8"/>
    <w:rsid w:val="00DF1C4E"/>
    <w:rsid w:val="00DF33A9"/>
    <w:rsid w:val="00DF420F"/>
    <w:rsid w:val="00DF4C24"/>
    <w:rsid w:val="00DF53BE"/>
    <w:rsid w:val="00DF5D11"/>
    <w:rsid w:val="00DF5E38"/>
    <w:rsid w:val="00DF5F30"/>
    <w:rsid w:val="00DF5F63"/>
    <w:rsid w:val="00DF6032"/>
    <w:rsid w:val="00DF65DF"/>
    <w:rsid w:val="00DF70E8"/>
    <w:rsid w:val="00DF7282"/>
    <w:rsid w:val="00DF72DD"/>
    <w:rsid w:val="00DF7E97"/>
    <w:rsid w:val="00E020BE"/>
    <w:rsid w:val="00E023F9"/>
    <w:rsid w:val="00E027D3"/>
    <w:rsid w:val="00E02A4E"/>
    <w:rsid w:val="00E04585"/>
    <w:rsid w:val="00E05D6B"/>
    <w:rsid w:val="00E05E06"/>
    <w:rsid w:val="00E07353"/>
    <w:rsid w:val="00E07C4D"/>
    <w:rsid w:val="00E10054"/>
    <w:rsid w:val="00E10C31"/>
    <w:rsid w:val="00E1174A"/>
    <w:rsid w:val="00E1185D"/>
    <w:rsid w:val="00E1223A"/>
    <w:rsid w:val="00E13523"/>
    <w:rsid w:val="00E14132"/>
    <w:rsid w:val="00E144EE"/>
    <w:rsid w:val="00E177A2"/>
    <w:rsid w:val="00E20061"/>
    <w:rsid w:val="00E2027B"/>
    <w:rsid w:val="00E249C6"/>
    <w:rsid w:val="00E24A0B"/>
    <w:rsid w:val="00E25119"/>
    <w:rsid w:val="00E26AEB"/>
    <w:rsid w:val="00E27177"/>
    <w:rsid w:val="00E302BF"/>
    <w:rsid w:val="00E30E3D"/>
    <w:rsid w:val="00E319E4"/>
    <w:rsid w:val="00E31D81"/>
    <w:rsid w:val="00E35172"/>
    <w:rsid w:val="00E35513"/>
    <w:rsid w:val="00E3601D"/>
    <w:rsid w:val="00E36F90"/>
    <w:rsid w:val="00E37314"/>
    <w:rsid w:val="00E422E0"/>
    <w:rsid w:val="00E426D8"/>
    <w:rsid w:val="00E43BC9"/>
    <w:rsid w:val="00E440DA"/>
    <w:rsid w:val="00E465ED"/>
    <w:rsid w:val="00E46C64"/>
    <w:rsid w:val="00E47660"/>
    <w:rsid w:val="00E52121"/>
    <w:rsid w:val="00E522DD"/>
    <w:rsid w:val="00E52471"/>
    <w:rsid w:val="00E54056"/>
    <w:rsid w:val="00E54EED"/>
    <w:rsid w:val="00E552CD"/>
    <w:rsid w:val="00E56917"/>
    <w:rsid w:val="00E56A79"/>
    <w:rsid w:val="00E56B92"/>
    <w:rsid w:val="00E572BD"/>
    <w:rsid w:val="00E574CE"/>
    <w:rsid w:val="00E57575"/>
    <w:rsid w:val="00E57E36"/>
    <w:rsid w:val="00E601E7"/>
    <w:rsid w:val="00E620B0"/>
    <w:rsid w:val="00E6384F"/>
    <w:rsid w:val="00E63C3A"/>
    <w:rsid w:val="00E641D3"/>
    <w:rsid w:val="00E67DA6"/>
    <w:rsid w:val="00E70169"/>
    <w:rsid w:val="00E709E4"/>
    <w:rsid w:val="00E72B76"/>
    <w:rsid w:val="00E73962"/>
    <w:rsid w:val="00E7454A"/>
    <w:rsid w:val="00E754D8"/>
    <w:rsid w:val="00E758AE"/>
    <w:rsid w:val="00E77EFE"/>
    <w:rsid w:val="00E82855"/>
    <w:rsid w:val="00E828BA"/>
    <w:rsid w:val="00E838AC"/>
    <w:rsid w:val="00E8443A"/>
    <w:rsid w:val="00E84708"/>
    <w:rsid w:val="00E85837"/>
    <w:rsid w:val="00E86B18"/>
    <w:rsid w:val="00E86D29"/>
    <w:rsid w:val="00E876D7"/>
    <w:rsid w:val="00E877EC"/>
    <w:rsid w:val="00E90F68"/>
    <w:rsid w:val="00E910D5"/>
    <w:rsid w:val="00E91C1F"/>
    <w:rsid w:val="00E92364"/>
    <w:rsid w:val="00E94ADC"/>
    <w:rsid w:val="00E952DC"/>
    <w:rsid w:val="00EA0858"/>
    <w:rsid w:val="00EA0882"/>
    <w:rsid w:val="00EA445D"/>
    <w:rsid w:val="00EA58D5"/>
    <w:rsid w:val="00EA5C5C"/>
    <w:rsid w:val="00EA6BFC"/>
    <w:rsid w:val="00EA77E3"/>
    <w:rsid w:val="00EB3135"/>
    <w:rsid w:val="00EB3470"/>
    <w:rsid w:val="00EB359C"/>
    <w:rsid w:val="00EB3786"/>
    <w:rsid w:val="00EB5903"/>
    <w:rsid w:val="00EB5D8F"/>
    <w:rsid w:val="00EB6163"/>
    <w:rsid w:val="00EB619C"/>
    <w:rsid w:val="00EB6C6D"/>
    <w:rsid w:val="00EB7CA8"/>
    <w:rsid w:val="00EB7CAD"/>
    <w:rsid w:val="00EC11FC"/>
    <w:rsid w:val="00EC1B0B"/>
    <w:rsid w:val="00EC33E7"/>
    <w:rsid w:val="00EC427C"/>
    <w:rsid w:val="00EC4581"/>
    <w:rsid w:val="00EC7504"/>
    <w:rsid w:val="00EC7FF1"/>
    <w:rsid w:val="00ED158C"/>
    <w:rsid w:val="00ED1598"/>
    <w:rsid w:val="00ED3092"/>
    <w:rsid w:val="00ED3419"/>
    <w:rsid w:val="00ED35EA"/>
    <w:rsid w:val="00ED41EF"/>
    <w:rsid w:val="00ED4E4F"/>
    <w:rsid w:val="00ED5014"/>
    <w:rsid w:val="00ED6DB8"/>
    <w:rsid w:val="00ED79E6"/>
    <w:rsid w:val="00EE484B"/>
    <w:rsid w:val="00EE4BD8"/>
    <w:rsid w:val="00EE50CC"/>
    <w:rsid w:val="00EE6CFC"/>
    <w:rsid w:val="00EE73AB"/>
    <w:rsid w:val="00EE7F4F"/>
    <w:rsid w:val="00EF0994"/>
    <w:rsid w:val="00EF0A79"/>
    <w:rsid w:val="00EF1242"/>
    <w:rsid w:val="00EF14B7"/>
    <w:rsid w:val="00EF176B"/>
    <w:rsid w:val="00EF1E94"/>
    <w:rsid w:val="00EF4819"/>
    <w:rsid w:val="00EF56C1"/>
    <w:rsid w:val="00EF5D72"/>
    <w:rsid w:val="00EF603E"/>
    <w:rsid w:val="00F02B44"/>
    <w:rsid w:val="00F032B8"/>
    <w:rsid w:val="00F04EA8"/>
    <w:rsid w:val="00F05BC6"/>
    <w:rsid w:val="00F102D3"/>
    <w:rsid w:val="00F1194B"/>
    <w:rsid w:val="00F11BB6"/>
    <w:rsid w:val="00F130DC"/>
    <w:rsid w:val="00F145A8"/>
    <w:rsid w:val="00F14701"/>
    <w:rsid w:val="00F149AB"/>
    <w:rsid w:val="00F1531D"/>
    <w:rsid w:val="00F17472"/>
    <w:rsid w:val="00F200D9"/>
    <w:rsid w:val="00F2042B"/>
    <w:rsid w:val="00F206CA"/>
    <w:rsid w:val="00F20B02"/>
    <w:rsid w:val="00F21978"/>
    <w:rsid w:val="00F21FCF"/>
    <w:rsid w:val="00F2381C"/>
    <w:rsid w:val="00F2457C"/>
    <w:rsid w:val="00F25B8C"/>
    <w:rsid w:val="00F26310"/>
    <w:rsid w:val="00F27708"/>
    <w:rsid w:val="00F30AB3"/>
    <w:rsid w:val="00F326A7"/>
    <w:rsid w:val="00F3363E"/>
    <w:rsid w:val="00F350C3"/>
    <w:rsid w:val="00F356E2"/>
    <w:rsid w:val="00F367A0"/>
    <w:rsid w:val="00F36CB2"/>
    <w:rsid w:val="00F36DE6"/>
    <w:rsid w:val="00F37606"/>
    <w:rsid w:val="00F47992"/>
    <w:rsid w:val="00F503C9"/>
    <w:rsid w:val="00F55288"/>
    <w:rsid w:val="00F55F30"/>
    <w:rsid w:val="00F616D0"/>
    <w:rsid w:val="00F6200D"/>
    <w:rsid w:val="00F63493"/>
    <w:rsid w:val="00F656BD"/>
    <w:rsid w:val="00F65BFC"/>
    <w:rsid w:val="00F6623D"/>
    <w:rsid w:val="00F67653"/>
    <w:rsid w:val="00F67D0A"/>
    <w:rsid w:val="00F70BDE"/>
    <w:rsid w:val="00F70FFC"/>
    <w:rsid w:val="00F715BF"/>
    <w:rsid w:val="00F719AE"/>
    <w:rsid w:val="00F71AD0"/>
    <w:rsid w:val="00F72ACB"/>
    <w:rsid w:val="00F72DEA"/>
    <w:rsid w:val="00F732B3"/>
    <w:rsid w:val="00F77BD5"/>
    <w:rsid w:val="00F8082F"/>
    <w:rsid w:val="00F80E2B"/>
    <w:rsid w:val="00F810C8"/>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F19"/>
    <w:rsid w:val="00F96827"/>
    <w:rsid w:val="00F9727A"/>
    <w:rsid w:val="00F976E8"/>
    <w:rsid w:val="00F97B37"/>
    <w:rsid w:val="00FA0D98"/>
    <w:rsid w:val="00FA24CB"/>
    <w:rsid w:val="00FA32AF"/>
    <w:rsid w:val="00FA3CE0"/>
    <w:rsid w:val="00FA3EAA"/>
    <w:rsid w:val="00FA4920"/>
    <w:rsid w:val="00FA4D46"/>
    <w:rsid w:val="00FA5505"/>
    <w:rsid w:val="00FA5DF6"/>
    <w:rsid w:val="00FA7D01"/>
    <w:rsid w:val="00FB04AF"/>
    <w:rsid w:val="00FB3AB5"/>
    <w:rsid w:val="00FB43E5"/>
    <w:rsid w:val="00FB56F3"/>
    <w:rsid w:val="00FB618B"/>
    <w:rsid w:val="00FB6EEE"/>
    <w:rsid w:val="00FC052A"/>
    <w:rsid w:val="00FC1BC8"/>
    <w:rsid w:val="00FC280F"/>
    <w:rsid w:val="00FC37EF"/>
    <w:rsid w:val="00FC4103"/>
    <w:rsid w:val="00FC5A2F"/>
    <w:rsid w:val="00FC5E12"/>
    <w:rsid w:val="00FD0ABC"/>
    <w:rsid w:val="00FD262C"/>
    <w:rsid w:val="00FD263B"/>
    <w:rsid w:val="00FD3415"/>
    <w:rsid w:val="00FD528F"/>
    <w:rsid w:val="00FE1016"/>
    <w:rsid w:val="00FE116E"/>
    <w:rsid w:val="00FE1BFE"/>
    <w:rsid w:val="00FE2D42"/>
    <w:rsid w:val="00FE59A4"/>
    <w:rsid w:val="00FE5AD5"/>
    <w:rsid w:val="00FE5F9C"/>
    <w:rsid w:val="00FE730D"/>
    <w:rsid w:val="00FE748C"/>
    <w:rsid w:val="00FE78DF"/>
    <w:rsid w:val="00FE7C05"/>
    <w:rsid w:val="00FF5AC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9BE2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4D6"/>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qFormat/>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595E77"/>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styleId="affffff0">
    <w:name w:val="Title"/>
    <w:basedOn w:val="a"/>
    <w:next w:val="a"/>
    <w:link w:val="affffff1"/>
    <w:uiPriority w:val="10"/>
    <w:qFormat/>
    <w:rsid w:val="00FA4D46"/>
    <w:pPr>
      <w:spacing w:after="120"/>
      <w:ind w:firstLine="709"/>
      <w:outlineLvl w:val="0"/>
    </w:pPr>
    <w:rPr>
      <w:rFonts w:ascii="Times New Roman" w:hAnsi="Times New Roman"/>
      <w:kern w:val="28"/>
      <w:sz w:val="24"/>
      <w:szCs w:val="24"/>
    </w:rPr>
  </w:style>
  <w:style w:type="character" w:customStyle="1" w:styleId="affffff1">
    <w:name w:val="Название Знак"/>
    <w:link w:val="affffff0"/>
    <w:uiPriority w:val="10"/>
    <w:rsid w:val="00FA4D46"/>
    <w:rPr>
      <w:rFonts w:ascii="Times New Roman" w:hAnsi="Times New Roman"/>
      <w:kern w:val="28"/>
      <w:sz w:val="24"/>
      <w:szCs w:val="24"/>
    </w:rPr>
  </w:style>
  <w:style w:type="table" w:customStyle="1" w:styleId="17">
    <w:name w:val="Сетка таблицы1"/>
    <w:basedOn w:val="a1"/>
    <w:next w:val="afffff6"/>
    <w:uiPriority w:val="39"/>
    <w:rsid w:val="001F4F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ffff6"/>
    <w:uiPriority w:val="39"/>
    <w:rsid w:val="00723A3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customStyle="1" w:styleId="pTextStyle">
    <w:name w:val="pTextStyle"/>
    <w:basedOn w:val="a"/>
    <w:rsid w:val="00E1185D"/>
    <w:pPr>
      <w:spacing w:after="0"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after="0" w:line="252" w:lineRule="auto"/>
      <w:jc w:val="center"/>
    </w:pPr>
    <w:rPr>
      <w:rFonts w:ascii="Times New Roman" w:hAnsi="Times New Roman"/>
      <w:sz w:val="24"/>
      <w:szCs w:val="24"/>
      <w:lang w:val="en-US"/>
    </w:rPr>
  </w:style>
  <w:style w:type="paragraph" w:customStyle="1" w:styleId="11">
    <w:name w:val="Знак сноски1"/>
    <w:basedOn w:val="a"/>
    <w:link w:val="ac"/>
    <w:rsid w:val="0088228C"/>
    <w:pPr>
      <w:spacing w:after="0" w:line="240" w:lineRule="auto"/>
    </w:pPr>
    <w:rPr>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4D6"/>
    <w:pPr>
      <w:spacing w:after="200" w:line="276" w:lineRule="auto"/>
    </w:pPr>
    <w:rPr>
      <w:sz w:val="22"/>
      <w:szCs w:val="22"/>
    </w:rPr>
  </w:style>
  <w:style w:type="paragraph" w:styleId="1">
    <w:name w:val="heading 1"/>
    <w:basedOn w:val="a"/>
    <w:next w:val="a"/>
    <w:link w:val="10"/>
    <w:qFormat/>
    <w:rsid w:val="00A80077"/>
    <w:pPr>
      <w:keepNext/>
      <w:spacing w:before="240" w:after="120" w:line="240" w:lineRule="auto"/>
      <w:ind w:firstLine="709"/>
      <w:outlineLvl w:val="0"/>
    </w:pPr>
    <w:rPr>
      <w:rFonts w:ascii="Times New Roman" w:hAnsi="Times New Roman"/>
      <w:b/>
      <w:bCs/>
      <w:kern w:val="32"/>
      <w:sz w:val="24"/>
      <w:szCs w:val="24"/>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Интернет)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qFormat/>
    <w:locked/>
    <w:rsid w:val="0018331B"/>
    <w:rPr>
      <w:rFonts w:ascii="Times New Roman" w:hAnsi="Times New Roman" w:cs="Times New Roman"/>
      <w:sz w:val="20"/>
      <w:szCs w:val="20"/>
      <w:lang w:val="en-US" w:eastAsia="x-none"/>
    </w:rPr>
  </w:style>
  <w:style w:type="character" w:styleId="ac">
    <w:name w:val="footnote reference"/>
    <w:aliases w:val="Знак сноски-FN,Ciae niinee-FN,AЗнак сноски зел"/>
    <w:link w:val="11"/>
    <w:uiPriority w:val="99"/>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595E77"/>
    <w:pPr>
      <w:tabs>
        <w:tab w:val="right" w:leader="dot" w:pos="9344"/>
      </w:tabs>
      <w:spacing w:before="120" w:after="0" w:line="240" w:lineRule="auto"/>
      <w:ind w:left="240"/>
    </w:pPr>
    <w:rPr>
      <w:rFonts w:ascii="Times New Roman" w:hAnsi="Times New Roman" w:cs="Calibri"/>
      <w:i/>
      <w:iCs/>
      <w:noProof/>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3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Интернет)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jc w:val="center"/>
      <w:outlineLvl w:val="1"/>
    </w:pPr>
    <w:rPr>
      <w:rFonts w:ascii="Calibri Light" w:hAnsi="Calibri Light"/>
      <w:sz w:val="24"/>
      <w:szCs w:val="24"/>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6">
    <w:name w:val="Неразрешенное упоминание1"/>
    <w:uiPriority w:val="99"/>
    <w:semiHidden/>
    <w:unhideWhenUsed/>
    <w:rsid w:val="001E4C11"/>
    <w:rPr>
      <w:color w:val="605E5C"/>
      <w:shd w:val="clear" w:color="auto" w:fill="E1DFDD"/>
    </w:rPr>
  </w:style>
  <w:style w:type="paragraph" w:styleId="affffff0">
    <w:name w:val="Title"/>
    <w:basedOn w:val="a"/>
    <w:next w:val="a"/>
    <w:link w:val="affffff1"/>
    <w:uiPriority w:val="10"/>
    <w:qFormat/>
    <w:rsid w:val="00FA4D46"/>
    <w:pPr>
      <w:spacing w:after="120"/>
      <w:ind w:firstLine="709"/>
      <w:outlineLvl w:val="0"/>
    </w:pPr>
    <w:rPr>
      <w:rFonts w:ascii="Times New Roman" w:hAnsi="Times New Roman"/>
      <w:kern w:val="28"/>
      <w:sz w:val="24"/>
      <w:szCs w:val="24"/>
    </w:rPr>
  </w:style>
  <w:style w:type="character" w:customStyle="1" w:styleId="affffff1">
    <w:name w:val="Название Знак"/>
    <w:link w:val="affffff0"/>
    <w:uiPriority w:val="10"/>
    <w:rsid w:val="00FA4D46"/>
    <w:rPr>
      <w:rFonts w:ascii="Times New Roman" w:hAnsi="Times New Roman"/>
      <w:kern w:val="28"/>
      <w:sz w:val="24"/>
      <w:szCs w:val="24"/>
    </w:rPr>
  </w:style>
  <w:style w:type="table" w:customStyle="1" w:styleId="17">
    <w:name w:val="Сетка таблицы1"/>
    <w:basedOn w:val="a1"/>
    <w:next w:val="afffff6"/>
    <w:uiPriority w:val="39"/>
    <w:rsid w:val="001F4F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basedOn w:val="a1"/>
    <w:next w:val="afffff6"/>
    <w:uiPriority w:val="39"/>
    <w:rsid w:val="00723A3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таблСлева12"/>
    <w:basedOn w:val="a"/>
    <w:uiPriority w:val="3"/>
    <w:qFormat/>
    <w:rsid w:val="00241AAD"/>
    <w:pPr>
      <w:snapToGrid w:val="0"/>
      <w:spacing w:after="0" w:line="240" w:lineRule="auto"/>
    </w:pPr>
    <w:rPr>
      <w:rFonts w:ascii="Times New Roman" w:hAnsi="Times New Roman"/>
      <w:iCs/>
      <w:sz w:val="24"/>
      <w:szCs w:val="28"/>
    </w:rPr>
  </w:style>
  <w:style w:type="paragraph" w:customStyle="1" w:styleId="pTextStyle">
    <w:name w:val="pTextStyle"/>
    <w:basedOn w:val="a"/>
    <w:rsid w:val="00E1185D"/>
    <w:pPr>
      <w:spacing w:after="0" w:line="250" w:lineRule="auto"/>
    </w:pPr>
    <w:rPr>
      <w:rFonts w:ascii="Times New Roman" w:hAnsi="Times New Roman"/>
      <w:sz w:val="24"/>
      <w:szCs w:val="24"/>
      <w:lang w:val="en-US"/>
    </w:rPr>
  </w:style>
  <w:style w:type="character" w:customStyle="1" w:styleId="rTitleStyle">
    <w:name w:val="rTitleStyle"/>
    <w:rsid w:val="003F510D"/>
    <w:rPr>
      <w:b/>
      <w:bCs/>
      <w:spacing w:val="16"/>
      <w:sz w:val="28"/>
      <w:szCs w:val="28"/>
      <w:lang w:val="ru-RU"/>
    </w:rPr>
  </w:style>
  <w:style w:type="paragraph" w:customStyle="1" w:styleId="pTitleStyle">
    <w:name w:val="pTitleStyle"/>
    <w:basedOn w:val="a"/>
    <w:rsid w:val="003F510D"/>
    <w:pPr>
      <w:spacing w:after="100" w:line="254" w:lineRule="auto"/>
      <w:jc w:val="center"/>
    </w:pPr>
    <w:rPr>
      <w:rFonts w:ascii="Times New Roman" w:hAnsi="Times New Roman"/>
      <w:sz w:val="24"/>
      <w:szCs w:val="24"/>
      <w:lang w:val="en-US"/>
    </w:rPr>
  </w:style>
  <w:style w:type="paragraph" w:customStyle="1" w:styleId="pTextStyleCenter">
    <w:name w:val="pTextStyleCenter"/>
    <w:basedOn w:val="a"/>
    <w:rsid w:val="003F510D"/>
    <w:pPr>
      <w:spacing w:after="0" w:line="252" w:lineRule="auto"/>
      <w:jc w:val="center"/>
    </w:pPr>
    <w:rPr>
      <w:rFonts w:ascii="Times New Roman" w:hAnsi="Times New Roman"/>
      <w:sz w:val="24"/>
      <w:szCs w:val="24"/>
      <w:lang w:val="en-US"/>
    </w:rPr>
  </w:style>
  <w:style w:type="paragraph" w:customStyle="1" w:styleId="11">
    <w:name w:val="Знак сноски1"/>
    <w:basedOn w:val="a"/>
    <w:link w:val="ac"/>
    <w:rsid w:val="0088228C"/>
    <w:pPr>
      <w:spacing w:after="0" w:line="240" w:lineRule="auto"/>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360204503">
      <w:bodyDiv w:val="1"/>
      <w:marLeft w:val="0"/>
      <w:marRight w:val="0"/>
      <w:marTop w:val="0"/>
      <w:marBottom w:val="0"/>
      <w:divBdr>
        <w:top w:val="none" w:sz="0" w:space="0" w:color="auto"/>
        <w:left w:val="none" w:sz="0" w:space="0" w:color="auto"/>
        <w:bottom w:val="none" w:sz="0" w:space="0" w:color="auto"/>
        <w:right w:val="none" w:sz="0" w:space="0" w:color="auto"/>
      </w:divBdr>
    </w:div>
    <w:div w:id="592207022">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56960700">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64769156">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31233556">
      <w:bodyDiv w:val="1"/>
      <w:marLeft w:val="0"/>
      <w:marRight w:val="0"/>
      <w:marTop w:val="0"/>
      <w:marBottom w:val="0"/>
      <w:divBdr>
        <w:top w:val="none" w:sz="0" w:space="0" w:color="auto"/>
        <w:left w:val="none" w:sz="0" w:space="0" w:color="auto"/>
        <w:bottom w:val="none" w:sz="0" w:space="0" w:color="auto"/>
        <w:right w:val="none" w:sz="0" w:space="0" w:color="auto"/>
      </w:divBdr>
      <w:divsChild>
        <w:div w:id="203442774">
          <w:marLeft w:val="0"/>
          <w:marRight w:val="0"/>
          <w:marTop w:val="0"/>
          <w:marBottom w:val="0"/>
          <w:divBdr>
            <w:top w:val="none" w:sz="0" w:space="0" w:color="auto"/>
            <w:left w:val="none" w:sz="0" w:space="0" w:color="auto"/>
            <w:bottom w:val="none" w:sz="0" w:space="0" w:color="auto"/>
            <w:right w:val="none" w:sz="0" w:space="0" w:color="auto"/>
          </w:divBdr>
        </w:div>
        <w:div w:id="231625285">
          <w:marLeft w:val="0"/>
          <w:marRight w:val="0"/>
          <w:marTop w:val="0"/>
          <w:marBottom w:val="0"/>
          <w:divBdr>
            <w:top w:val="none" w:sz="0" w:space="0" w:color="auto"/>
            <w:left w:val="none" w:sz="0" w:space="0" w:color="auto"/>
            <w:bottom w:val="none" w:sz="0" w:space="0" w:color="auto"/>
            <w:right w:val="none" w:sz="0" w:space="0" w:color="auto"/>
          </w:divBdr>
        </w:div>
        <w:div w:id="583034741">
          <w:marLeft w:val="0"/>
          <w:marRight w:val="0"/>
          <w:marTop w:val="0"/>
          <w:marBottom w:val="0"/>
          <w:divBdr>
            <w:top w:val="none" w:sz="0" w:space="0" w:color="auto"/>
            <w:left w:val="none" w:sz="0" w:space="0" w:color="auto"/>
            <w:bottom w:val="none" w:sz="0" w:space="0" w:color="auto"/>
            <w:right w:val="none" w:sz="0" w:space="0" w:color="auto"/>
          </w:divBdr>
        </w:div>
        <w:div w:id="987393107">
          <w:marLeft w:val="0"/>
          <w:marRight w:val="0"/>
          <w:marTop w:val="0"/>
          <w:marBottom w:val="0"/>
          <w:divBdr>
            <w:top w:val="none" w:sz="0" w:space="0" w:color="auto"/>
            <w:left w:val="none" w:sz="0" w:space="0" w:color="auto"/>
            <w:bottom w:val="none" w:sz="0" w:space="0" w:color="auto"/>
            <w:right w:val="none" w:sz="0" w:space="0" w:color="auto"/>
          </w:divBdr>
        </w:div>
        <w:div w:id="1541478119">
          <w:marLeft w:val="0"/>
          <w:marRight w:val="0"/>
          <w:marTop w:val="0"/>
          <w:marBottom w:val="0"/>
          <w:divBdr>
            <w:top w:val="none" w:sz="0" w:space="0" w:color="auto"/>
            <w:left w:val="none" w:sz="0" w:space="0" w:color="auto"/>
            <w:bottom w:val="none" w:sz="0" w:space="0" w:color="auto"/>
            <w:right w:val="none" w:sz="0" w:space="0" w:color="auto"/>
          </w:divBdr>
        </w:div>
      </w:divsChild>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5962234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9F119-E2D4-4086-8D17-1D332180F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24</Pages>
  <Words>5832</Words>
  <Characters>33246</Characters>
  <Application>Microsoft Office Word</Application>
  <DocSecurity>0</DocSecurity>
  <Lines>277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Светлана</cp:lastModifiedBy>
  <cp:revision>9</cp:revision>
  <cp:lastPrinted>2022-10-07T12:37:00Z</cp:lastPrinted>
  <dcterms:created xsi:type="dcterms:W3CDTF">2024-03-04T11:36:00Z</dcterms:created>
  <dcterms:modified xsi:type="dcterms:W3CDTF">2025-08-14T11:50:00Z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