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E1" w:rsidRPr="00EA6F4D" w:rsidRDefault="00CC4EE1" w:rsidP="00CC4EE1">
      <w:pPr>
        <w:jc w:val="center"/>
        <w:rPr>
          <w:rFonts w:ascii="Times New Roman" w:hAnsi="Times New Roman" w:cs="Times New Roman"/>
          <w:sz w:val="32"/>
          <w:szCs w:val="32"/>
        </w:rPr>
      </w:pPr>
      <w:r w:rsidRPr="00EA6F4D">
        <w:rPr>
          <w:rFonts w:ascii="Times New Roman" w:hAnsi="Times New Roman" w:cs="Times New Roman"/>
          <w:sz w:val="32"/>
          <w:szCs w:val="32"/>
        </w:rPr>
        <w:t>ГБПОУ Бирский многопрофильный профессиональный колледж</w:t>
      </w:r>
    </w:p>
    <w:p w:rsidR="00CC4EE1" w:rsidRDefault="00CC4EE1" w:rsidP="00B8735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sz w:val="44"/>
          <w:szCs w:val="44"/>
          <w:lang w:eastAsia="ru-RU"/>
        </w:rPr>
      </w:pPr>
      <w:r w:rsidRPr="00CC4EE1">
        <w:rPr>
          <w:rFonts w:ascii="Georgia" w:eastAsia="Times New Roman" w:hAnsi="Georgia" w:cs="Arial"/>
          <w:b/>
          <w:bCs/>
          <w:sz w:val="44"/>
          <w:szCs w:val="44"/>
          <w:lang w:eastAsia="ru-RU"/>
        </w:rPr>
        <w:t>Методическая разработка мероприятия</w:t>
      </w:r>
    </w:p>
    <w:p w:rsidR="00CC4EE1" w:rsidRDefault="00CC4EE1" w:rsidP="00B8735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color w:val="1F497D"/>
          <w:sz w:val="44"/>
          <w:szCs w:val="44"/>
          <w:lang w:eastAsia="ru-RU"/>
        </w:rPr>
      </w:pPr>
    </w:p>
    <w:p w:rsidR="00B87358" w:rsidRPr="00CC4EE1" w:rsidRDefault="00B87358" w:rsidP="00B87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КОД ЗДОРОВЬЯ: ЗОЖ!</w:t>
      </w:r>
    </w:p>
    <w:p w:rsidR="00B87358" w:rsidRPr="00CC4EE1" w:rsidRDefault="00CC4EE1" w:rsidP="00B87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</w:t>
      </w:r>
      <w:r w:rsidR="00B87358" w:rsidRPr="00CC4E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КВЕСТ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–</w:t>
      </w:r>
      <w:r w:rsidR="00B87358" w:rsidRPr="00CC4E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ИГРА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:rsidR="00B87358" w:rsidRPr="00CC4EE1" w:rsidRDefault="00B87358" w:rsidP="00B87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</w:t>
      </w:r>
    </w:p>
    <w:p w:rsidR="00B87358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</w: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</w:t>
      </w:r>
      <w:r w:rsidRPr="00CC4E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Разработала                            социальный педагог  </w:t>
      </w:r>
      <w:proofErr w:type="spellStart"/>
      <w:r w:rsidRPr="00CC4E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Аслямова</w:t>
      </w:r>
      <w:proofErr w:type="spellEnd"/>
      <w:r w:rsidRPr="00CC4E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Л.М. </w:t>
      </w: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CC4EE1" w:rsidRPr="00CC4EE1" w:rsidRDefault="00CC4EE1" w:rsidP="00CC4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Бирск 2023</w:t>
      </w: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CC4EE1" w:rsidRP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B87358" w:rsidRPr="00CC4EE1" w:rsidRDefault="00B87358" w:rsidP="00B87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B87358" w:rsidRDefault="00B87358" w:rsidP="00CC4E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Содержание</w:t>
      </w:r>
    </w:p>
    <w:p w:rsidR="00CC4EE1" w:rsidRPr="00CC4EE1" w:rsidRDefault="00CC4EE1" w:rsidP="00CC4E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p w:rsidR="00B87358" w:rsidRPr="00CC4EE1" w:rsidRDefault="00B87358" w:rsidP="00CC4E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Введение</w:t>
      </w:r>
    </w:p>
    <w:p w:rsidR="00B87358" w:rsidRPr="00CC4EE1" w:rsidRDefault="00B87358" w:rsidP="00CC4E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Паспорт проекта</w:t>
      </w:r>
    </w:p>
    <w:p w:rsidR="00B87358" w:rsidRPr="00CC4EE1" w:rsidRDefault="00B87358" w:rsidP="00CC4E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3. План проведения </w:t>
      </w:r>
      <w:proofErr w:type="spellStart"/>
      <w:r w:rsidRPr="00CC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квеста</w:t>
      </w:r>
      <w:proofErr w:type="spellEnd"/>
    </w:p>
    <w:p w:rsidR="00B87358" w:rsidRPr="00CC4EE1" w:rsidRDefault="00B87358" w:rsidP="00CC4E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4. Описание этапов </w:t>
      </w:r>
      <w:proofErr w:type="spellStart"/>
      <w:r w:rsidRPr="00CC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квеста</w:t>
      </w:r>
      <w:proofErr w:type="spellEnd"/>
    </w:p>
    <w:p w:rsidR="00B87358" w:rsidRPr="00CC4EE1" w:rsidRDefault="00B87358" w:rsidP="00CC4E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</w:t>
      </w:r>
      <w:r w:rsidR="00CC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CC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Список литературы</w:t>
      </w:r>
    </w:p>
    <w:p w:rsidR="00B87358" w:rsidRPr="00CC4EE1" w:rsidRDefault="00B87358" w:rsidP="00CC4E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</w:t>
      </w:r>
      <w:r w:rsidR="00CC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CC4E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Приложения</w:t>
      </w:r>
    </w:p>
    <w:p w:rsidR="00B87358" w:rsidRDefault="00B87358" w:rsidP="00CC4E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CC4EE1" w:rsidRDefault="00CC4EE1" w:rsidP="00CC4E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C4EE1" w:rsidRDefault="00CC4EE1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87358" w:rsidRPr="00CC4EE1" w:rsidRDefault="00B87358" w:rsidP="00B87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lastRenderedPageBreak/>
        <w:t>Введение</w:t>
      </w:r>
    </w:p>
    <w:p w:rsidR="00B87358" w:rsidRPr="00CC4EE1" w:rsidRDefault="00B87358" w:rsidP="00B8735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Здоровье - это совокупность физических и психических качеств человека, которые являются основой долголетия, осуществления творческих планов, создания крепкой дружной семьи, рождения и воспитания детей, овладения достижениями культуры. В русской пословице говорится: «Деньги потерял – ничего не потерял, время потерял – многое потерял, здоровье потерял – всё потерял».</w:t>
      </w:r>
    </w:p>
    <w:p w:rsidR="00B87358" w:rsidRPr="00CC4EE1" w:rsidRDefault="00B87358" w:rsidP="00B8735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Сохранять и улучшать своё здоровье, вести здоровый образ жизни – это важная задача для каждого человека и всего общества в целом.</w:t>
      </w:r>
    </w:p>
    <w:p w:rsidR="00B87358" w:rsidRPr="00CC4EE1" w:rsidRDefault="00B87358" w:rsidP="00B8735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Здоровье во многом зависит от жизненных позиций и усилий человека, способного активно регулировать собственное состояние, учитывать индивидуальные особенности своего организма, реализовывать программы самоорганизации, саморазвития. Для этого нужны мотивация к сохранению здоровья, знание особенностей своего организма, понимание собственных психофизиологических возможностей.[2]</w:t>
      </w:r>
    </w:p>
    <w:p w:rsidR="00B87358" w:rsidRPr="00CC4EE1" w:rsidRDefault="00B87358" w:rsidP="00B8735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наше время, когда школьники перегружены информацией, находятся в чрезмерном нервно-эмоциональном напряжении, мало двигаются и гуляют на свежем воздухе, все больше возрастает вероятность потери здоровья детьми.</w:t>
      </w:r>
    </w:p>
    <w:p w:rsidR="00B87358" w:rsidRPr="00CC4EE1" w:rsidRDefault="00B87358" w:rsidP="00B8735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Так как в настоящее время среди молодежи особой популярностью стали пользоваться квест-игры, то именно такая форма проведения мероприятий будет </w:t>
      </w: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интересна для учащихся подросткового и юношеского возрастов.</w:t>
      </w:r>
    </w:p>
    <w:p w:rsidR="00B87358" w:rsidRPr="00CC4EE1" w:rsidRDefault="00B87358" w:rsidP="00B8735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Квест - игра – это альтернатива </w:t>
      </w:r>
      <w:proofErr w:type="gramStart"/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привычному образу</w:t>
      </w:r>
      <w:proofErr w:type="gramEnd"/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жизни и серым будням, альтернатива вредным привычкам, настрой на здоровый образ жизни.</w:t>
      </w:r>
    </w:p>
    <w:p w:rsidR="00CC4EE1" w:rsidRDefault="00CC4EE1" w:rsidP="00B873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</w:p>
    <w:p w:rsidR="00CC4EE1" w:rsidRDefault="00CC4EE1" w:rsidP="00B873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</w:p>
    <w:p w:rsidR="00B87358" w:rsidRPr="00CC4EE1" w:rsidRDefault="00B87358" w:rsidP="00B873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bookmarkStart w:id="0" w:name="_GoBack"/>
      <w:bookmarkEnd w:id="0"/>
      <w:r w:rsidRPr="00CC4EE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ПАСПОРТ ПРОЕКТА</w:t>
      </w:r>
      <w:r w:rsidRPr="00CC4EE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  <w:r w:rsidRPr="00CC4EE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ЗОЖ - КВЕСТА</w:t>
      </w:r>
    </w:p>
    <w:p w:rsidR="00B87358" w:rsidRPr="00CC4EE1" w:rsidRDefault="00B87358" w:rsidP="00B873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«Код здоровья: ЗОЖ!»</w:t>
      </w:r>
    </w:p>
    <w:p w:rsidR="00B87358" w:rsidRPr="00CC4EE1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и задачи проекта</w:t>
      </w:r>
    </w:p>
    <w:p w:rsidR="00B87358" w:rsidRPr="00CC4EE1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проекта: </w:t>
      </w:r>
      <w:r w:rsidRPr="00CC4E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пропаганда здорового образа жизни; воспитание личной ответственности за сохранение своего здоровья.</w:t>
      </w:r>
    </w:p>
    <w:p w:rsidR="00B87358" w:rsidRPr="00CC4EE1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Задачи проекта:</w:t>
      </w:r>
    </w:p>
    <w:p w:rsidR="00B87358" w:rsidRPr="00CC4EE1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1.активизировать внимание на значении состояния здоровья в жизни человека, на здоровом образе жизни и влиянии его на здоровье; на факторах, отрицательно влияющих на здоровье человека: экологии, вредных привычках и др.;</w:t>
      </w:r>
    </w:p>
    <w:p w:rsidR="00B87358" w:rsidRPr="00CC4EE1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2.помочь подросткам сделать правильный выбор - здоровый образ жизни;</w:t>
      </w:r>
    </w:p>
    <w:p w:rsidR="00B87358" w:rsidRPr="00CC4EE1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</w:t>
      </w:r>
      <w:r w:rsidRPr="00CC4E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вызывать позитивные эмоции, способствующие поднятию духа и сплочению команд.</w:t>
      </w:r>
    </w:p>
    <w:p w:rsidR="00B87358" w:rsidRPr="00CC4EE1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Этапы реализации проекта</w:t>
      </w:r>
    </w:p>
    <w:p w:rsidR="00B87358" w:rsidRPr="00CC4EE1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Организационный этап:</w:t>
      </w:r>
      <w:r w:rsidRPr="00CC4E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создание рабочей группы; распределение обязанностей; формулировка цели проекта и задач; планирование действий.</w:t>
      </w:r>
    </w:p>
    <w:p w:rsidR="00B87358" w:rsidRPr="00CC4EE1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Основной этап:</w:t>
      </w:r>
    </w:p>
    <w:p w:rsidR="00B87358" w:rsidRPr="00CC4EE1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разработка сценария ЗОЖ – </w:t>
      </w:r>
      <w:proofErr w:type="spellStart"/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квеста</w:t>
      </w:r>
      <w:proofErr w:type="spellEnd"/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«Код здоровья!»;</w:t>
      </w:r>
    </w:p>
    <w:p w:rsidR="00B87358" w:rsidRPr="00CC4EE1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определение сроков проведения, подготовка маршрута, оформление станций, проведение </w:t>
      </w:r>
      <w:proofErr w:type="spellStart"/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квеста</w:t>
      </w:r>
      <w:proofErr w:type="spellEnd"/>
    </w:p>
    <w:p w:rsidR="00B87358" w:rsidRPr="00CC4EE1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Аналитический этап:</w:t>
      </w:r>
      <w:r w:rsidRPr="00CC4E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получение обратной связи в виде отзывов о проекте на сайте и бумажных носителях; анализ реализации проекта.</w:t>
      </w:r>
    </w:p>
    <w:p w:rsidR="00B87358" w:rsidRPr="00CC4EE1" w:rsidRDefault="00B87358" w:rsidP="00B8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B87358" w:rsidRPr="00CC4EE1" w:rsidRDefault="00B87358" w:rsidP="00B87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B87358" w:rsidRPr="00CC4EE1" w:rsidRDefault="00B87358" w:rsidP="00B873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lastRenderedPageBreak/>
        <w:t xml:space="preserve">План проведения </w:t>
      </w:r>
      <w:proofErr w:type="spellStart"/>
      <w:r w:rsidRPr="00CC4EE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квеста</w:t>
      </w:r>
      <w:proofErr w:type="spellEnd"/>
    </w:p>
    <w:p w:rsidR="00B87358" w:rsidRPr="00CC4EE1" w:rsidRDefault="00B87358" w:rsidP="00B8735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Начало игры и спорные ситуации:</w:t>
      </w:r>
    </w:p>
    <w:p w:rsidR="00B87358" w:rsidRPr="00CC4EE1" w:rsidRDefault="00B87358" w:rsidP="00B87358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Игра начинается с введения в ситуацию. Участникам раздаются маршрутные листы. Игра начинается по сигналу;</w:t>
      </w:r>
    </w:p>
    <w:p w:rsidR="00B87358" w:rsidRPr="00CC4EE1" w:rsidRDefault="00B87358" w:rsidP="00B87358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Участникам даются правила, по которым они взаимодействуют все игровое время;</w:t>
      </w:r>
    </w:p>
    <w:p w:rsidR="00B87358" w:rsidRPr="00CC4EE1" w:rsidRDefault="00B87358" w:rsidP="00B87358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Все указания помощников также должны выполняться;</w:t>
      </w:r>
    </w:p>
    <w:p w:rsidR="00B87358" w:rsidRPr="00CC4EE1" w:rsidRDefault="00B87358" w:rsidP="00B87358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Для того чтобы завершить игру и дойти до финала, участникам необходимо собрать как можно больше жетонов (</w:t>
      </w: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частей ответа на главный вопрос игры) на</w:t>
      </w: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 каждой из 7 этапов квест-игры;</w:t>
      </w:r>
    </w:p>
    <w:p w:rsidR="00B87358" w:rsidRPr="00CC4EE1" w:rsidRDefault="00B87358" w:rsidP="00B87358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 xml:space="preserve">Жетоны выдаются только при условии качественного выполнения условий этапа (на усмотрение помощника). Жетоны представляют собой части </w:t>
      </w:r>
      <w:proofErr w:type="spellStart"/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пазла</w:t>
      </w:r>
      <w:proofErr w:type="spellEnd"/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.</w:t>
      </w:r>
    </w:p>
    <w:p w:rsidR="00B87358" w:rsidRPr="00CC4EE1" w:rsidRDefault="00B87358" w:rsidP="00B87358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 xml:space="preserve">Все команды на общий этап должны </w:t>
      </w:r>
      <w:proofErr w:type="spellStart"/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придти</w:t>
      </w:r>
      <w:proofErr w:type="spellEnd"/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 xml:space="preserve"> с заполненными маршрутными листами;</w:t>
      </w:r>
    </w:p>
    <w:p w:rsidR="00B87358" w:rsidRPr="00CC4EE1" w:rsidRDefault="00B87358" w:rsidP="00B87358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При возникновении </w:t>
      </w:r>
      <w:proofErr w:type="gramStart"/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спорных</w:t>
      </w:r>
      <w:proofErr w:type="gramEnd"/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ситуаций участники должны обратится к помощнику на станции или вернуться на общий этап к организатору;</w:t>
      </w:r>
    </w:p>
    <w:p w:rsidR="00B87358" w:rsidRPr="00CC4EE1" w:rsidRDefault="00B87358" w:rsidP="00B87358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Разрешено в игре:</w:t>
      </w:r>
    </w:p>
    <w:p w:rsidR="00B87358" w:rsidRPr="00CC4EE1" w:rsidRDefault="00B87358" w:rsidP="00B87358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Обращаться за разъяснением к организаторам и помощникам;</w:t>
      </w:r>
    </w:p>
    <w:p w:rsidR="00B87358" w:rsidRPr="00CC4EE1" w:rsidRDefault="00B87358" w:rsidP="00B87358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Зарабатывать дополнительные подсказки;</w:t>
      </w:r>
    </w:p>
    <w:p w:rsidR="00B87358" w:rsidRPr="00CC4EE1" w:rsidRDefault="00B87358" w:rsidP="00B87358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Запросить один </w:t>
      </w:r>
      <w:proofErr w:type="spellStart"/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тайм-аут</w:t>
      </w:r>
      <w:proofErr w:type="spellEnd"/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5 минут за игру.</w:t>
      </w:r>
    </w:p>
    <w:p w:rsidR="00B87358" w:rsidRPr="00CC4EE1" w:rsidRDefault="00B87358" w:rsidP="00B87358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Запрещено:</w:t>
      </w:r>
    </w:p>
    <w:p w:rsidR="00B87358" w:rsidRPr="00CC4EE1" w:rsidRDefault="00B87358" w:rsidP="00B87358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Заменять участников после начала игры;</w:t>
      </w:r>
    </w:p>
    <w:p w:rsidR="00B87358" w:rsidRPr="00CC4EE1" w:rsidRDefault="00B87358" w:rsidP="00B87358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C4EE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Мешать другим участникам;</w:t>
      </w:r>
    </w:p>
    <w:p w:rsidR="00B87358" w:rsidRPr="00B87358" w:rsidRDefault="00B87358" w:rsidP="00B87358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Меняться участниками с другой командой;</w:t>
      </w:r>
    </w:p>
    <w:p w:rsidR="00B87358" w:rsidRPr="00B87358" w:rsidRDefault="00B87358" w:rsidP="00B87358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Бездействовать и пропускать этапы;</w:t>
      </w:r>
    </w:p>
    <w:p w:rsidR="00B87358" w:rsidRPr="00B87358" w:rsidRDefault="00B87358" w:rsidP="00B87358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Штрафные санкции: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 При нарушениях вышеуказанных правил назначается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штрафнои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̆ балл.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C6D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Описание этапов </w:t>
      </w:r>
      <w:proofErr w:type="spellStart"/>
      <w:r w:rsidRPr="00B87358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квеста</w:t>
      </w:r>
      <w:proofErr w:type="spellEnd"/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1.Вводная часть.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введение в атмосферу игры, знакомство с группами и ведущими; представление программы.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Ведущий: 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Добрый день, дорогие друзья! Мы собрались для того, чтобы поближе познакомиться и крепче подружиться друг с другом, посмотреть, что мы умеем делать. Многим знаком роман Роберта Стивенсона «Остров сокровищ</w:t>
      </w:r>
      <w:r w:rsidRPr="00B873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» 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 приключениях, связанных с поиском сокровищ, спрятанных пиратом </w:t>
      </w:r>
      <w:hyperlink r:id="rId6" w:history="1">
        <w:r w:rsidRPr="00B87358">
          <w:rPr>
            <w:rFonts w:ascii="Times New Roman" w:eastAsia="Times New Roman" w:hAnsi="Times New Roman" w:cs="Times New Roman"/>
            <w:color w:val="00000A"/>
            <w:sz w:val="27"/>
            <w:szCs w:val="27"/>
            <w:shd w:val="clear" w:color="auto" w:fill="FFFFFF"/>
            <w:lang w:eastAsia="ru-RU"/>
          </w:rPr>
          <w:t>Флинтом</w:t>
        </w:r>
      </w:hyperlink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на необитаемом острове.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Ребята, вы знаете, что коварные враги похитили наше сокровище, наш клад. Поэтому вы сейчас отправляетесь на поиски клада. Но сначала давайте поприветствуем друг друга. (Представление команд).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Суть игры заключается в движении по установленному маршруту-карте, где на каждой станции выполняя задания, вы будете получать подсказки, где находится клад. На выполнение задания на каждой станции вам дается 7 – 10 минут. Заданий может быть несколько, поэтому быстро справиться может только самая дружная команда, работающая на общую цель.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Капитаны команд пройдите за маршрутной картой.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lastRenderedPageBreak/>
        <w:t xml:space="preserve">2.Этапы </w:t>
      </w:r>
      <w:proofErr w:type="spellStart"/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квеста</w:t>
      </w:r>
      <w:proofErr w:type="spellEnd"/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1 остановка: Станция «Успевай-ка»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данной станции участники демонстрируют знания о значении режима дня как одной из наиболее значимых тем здорового образа жизни, узнают секреты успешных людей; вспоминают о том, насколько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важно уметь правильно рассчитать, сколько уйдет времени на приготовление уроков, на занятия в кружках, на помощь родителям, на прогулку и игры с друзьями, на чтение книг, на просмотр телепередач, компьютер, спорт и т.д. (Приложение 1)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2 остановка: станция «Эрудит»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данном этапе участники выполняют тестовое задание. Основной целью проведения тестирования является проверка знаний, умение старшеклассников интегрировать предметные знания по отношению к вопросам здоровья, его сохранения и укрепления, формирования навыков здорового образа жизни (Приложение 2).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За правильное выполнение теста команда получает конверт с частью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пазла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подсказку для нахождения следующей остановки.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3 остановка: Станция «Медиа-ЗОЖ»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Цель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пропаганда здорового образа жизни, формирование ценностного отношения к собственному здоровью.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На данном этапе участники получают от ведущего код доступа в сеть интернет, пройдя по </w:t>
      </w:r>
      <w:proofErr w:type="gram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ссылке</w:t>
      </w:r>
      <w:proofErr w:type="gram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просматривают видеоролика о вреде алкоголя и отвечают на ряд вопросов (Приложение 3).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За правильный ответ на каждый вопрос команда получает части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пазла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указание для дальнейших действий.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4 остановка: Станция «Экологическая»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Цель:</w:t>
      </w:r>
      <w:r w:rsidRPr="00B873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повышение общего уровня экологической культуры, демонстрация знаний о правилах поведения в лесу.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Участники получают текст, содержащий ошибки.</w:t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За правильное нахождение ошибок команда получает часть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пазла</w:t>
      </w:r>
      <w:proofErr w:type="spellEnd"/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.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5 остановка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: </w:t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Станция: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 «</w:t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Хорошее настроение – жизни продолжение»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Цель:</w:t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shd w:val="clear" w:color="auto" w:fill="FFFFFF"/>
          <w:lang w:eastAsia="ru-RU"/>
        </w:rPr>
        <w:t>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обозначение способов, помогающих справляться с плохим настроением, выбор адекватных, «здоровых», не вредящих здоровью способов поднятия настроения.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Участники разбираются с определением слова «настроение», вспоминают о причинах смены настроения и предлагают свое упражнение для поднятия настроения. (Приложение 5)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6 остановка: Станция «Зеленая аптека Кузбасса»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Цель: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применение знаний о лекарственных растениях, овладение простейшими приемами заваривания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фиточая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Участники получают подсказку для правильного приготовления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фиточая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отгадывают названия лекарственных растений по изображению и описанию, пробуют приготовленный ими чай. (Приложение 6)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7остановка: Станция « Спортивная»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Цель: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развитие координации движений, стремления к физическому саморазвитию.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На данном этапе участники под руководством учителя физической культуры выполняют элементы нормативов по физической культуре: прыжки на скакалке, прыжки в длину с места, метание в мишень.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Критерии оценивания задания: 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выполнение нормативов не ниже, чем на «удовлетворительно», участникам выдаётся часть </w:t>
      </w:r>
      <w:proofErr w:type="spellStart"/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пазла</w:t>
      </w:r>
      <w:proofErr w:type="spellEnd"/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3. Подведение итогов, награждение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После прохождения всех этапов игроки собираются начальной точке маршрута, сдают маршрутные листы, собирают </w:t>
      </w:r>
      <w:proofErr w:type="spellStart"/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пазл</w:t>
      </w:r>
      <w:proofErr w:type="spellEnd"/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7A2D529F" wp14:editId="37C788D6">
            <wp:extent cx="4887693" cy="3646962"/>
            <wp:effectExtent l="0" t="0" r="8255" b="0"/>
            <wp:docPr id="2" name="Рисунок 2" descr="hello_html_m1441c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441c1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145" cy="364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 команда, которая быстрее всех справилась, получает ключ от сундука сокровищ, в котором находятся апельсины.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Жюри подводит итоги, все вместе выполняют </w:t>
      </w:r>
      <w:proofErr w:type="gramStart"/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танцевальный</w:t>
      </w:r>
      <w:proofErr w:type="gramEnd"/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флеш</w:t>
      </w:r>
      <w:proofErr w:type="spellEnd"/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-моб.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shd w:val="clear" w:color="auto" w:fill="FFFFFF"/>
          <w:lang w:eastAsia="ru-RU"/>
        </w:rPr>
        <w:t>Приложение 1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 остановка: Станция «Успевай-ка»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Ведущий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Вы замечали, что среди нас есть ребята, которые всё успевают: и уроки приготовить, и в спортивной секции позаниматься, и с друзьями погулять? Да еще книжки почитать и по дому помочь. На столе у них все прибрано, одежда в порядке. А у другого одни обещания: потом, завтра. Вот так и живут «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успевайки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» и «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неуспевайки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». Сейчас нам предстоит раскрыть главные секреты «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успеваек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Ведущий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На первый взгляд, перед вами лежит обычный листок со словами. Но это не совсем так. Именно на этом листке бумаги и зашифрован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первый секрет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Соберите первые буквы каждого слова, и вы узнаете его: </w:t>
      </w:r>
      <w:proofErr w:type="gramStart"/>
      <w:r w:rsidRPr="00B873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Волк, заяц, яблоко, лиса, сок, яхта, зима, абрикос, дом, ель, лимон, осёл, ноль, енот, обруч, тыква, вилка, лось, Емеля, каток, арбуз, йод, сахар, ярмарка.</w:t>
      </w:r>
      <w:proofErr w:type="gramEnd"/>
      <w:r w:rsidRPr="00B87358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 xml:space="preserve"> (Ответ: взялся за дело - не отвлекайся!)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Ведущий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Расставьте буквы по порядку, и вы узнаете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второй секрет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(ответ: делай все быстро)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Ведущий.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такое режим дня и умеете ли вы планировать свой день?</w:t>
      </w:r>
    </w:p>
    <w:p w:rsidR="00B87358" w:rsidRPr="00B87358" w:rsidRDefault="00B87358" w:rsidP="00B87358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(Режим – это установленный распорядок жизни человека, который включает в себя труд, питание, отдых и сон)</w:t>
      </w:r>
    </w:p>
    <w:p w:rsidR="00B87358" w:rsidRPr="00B87358" w:rsidRDefault="00B87358" w:rsidP="00B87358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B873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командам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расположить в нужном порядке пункты режима дня (ПОДЪЕМ, ГИГИЕНИЧЕСКИЕ ПРОЦЕДЫРЫ, ЗАРЯДКА, ЗАВТРАК, ДОРОГА В ШКОЛУ, УРОКИ, ОБЕД, ПОСЕЩЕНИЕ КРУЖКОВ И СЕКЦИЙ, ПРОГУЛКА, УЖИН, СВОБОДНОЕ ВРЕМЯ, СОН), приклеить их на лист бумаги и ответить на вопрос:</w:t>
      </w:r>
      <w:proofErr w:type="gramEnd"/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Зачем нужно соблюдать режим дня? (Команды выполняют и сдают жюри)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u w:val="single"/>
          <w:lang w:eastAsia="ru-RU"/>
        </w:rPr>
        <w:t>Примерный ответ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регулярность режимных моментов обеспечивает выработку определенного ритма в деятельности организма человека. Например, прием пищи в определенные часы обеспечивает хороший аппетит и нормальное пищеварение. Еще один пример: если ложишься в одно и то же время спать, то быстрее засыпаешь и дольше спишь. Учебная работа в одни и те же часы приводит к лучшему усвоению знаний.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Ведущий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: Для перехода на следующую станцию нужно найти ключевое слово. Посмотрите на доску: здесь находятся билеты со смайликами. </w:t>
      </w:r>
      <w:proofErr w:type="gram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Найдите лишний билет (слова: режим, время, лень, зарядка, сон, прогулка, отдых, труд).</w:t>
      </w:r>
      <w:proofErr w:type="gram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Это билет со словом ЛЕНЬ.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Ведущий: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Верно, мы снимаем этот билет с ненужным для нас словом, а под ним оказывается другое слово: УСПЕХ. Это ключевое слово, потому что мы разгадали три секрета, как стать «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успевайками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». Получите части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пазла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конверт с подсказкой.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Приложение 2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2 остановка: станция «Эрудит»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Ведущий: Вам необходимо решить тестовое задание, выберите правильный вариант ответа.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Тест</w:t>
      </w:r>
    </w:p>
    <w:p w:rsidR="00B87358" w:rsidRPr="00B87358" w:rsidRDefault="00B87358" w:rsidP="00B8735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каких пределах может изменяться температура тела человека?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А) от 35</w:t>
      </w:r>
      <w:proofErr w:type="gram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ºС</w:t>
      </w:r>
      <w:proofErr w:type="gram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до 42ºС; Б) от 0ºС до 100ºС; В) от 20ºС до 42ºС.</w:t>
      </w:r>
    </w:p>
    <w:p w:rsidR="00B87358" w:rsidRPr="00B87358" w:rsidRDefault="00B87358" w:rsidP="00B8735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Укажите, от чего предохраняет кожу пигмент меланин: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А) от старения; Б) от ультрафиолетового излучения; В) от кожных заболеваний.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 Укажите, что необходимо сделать после обливания холодной водой: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А) обтереть тело сухим полотенцем; Б) сразу надеть одежду;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В) укрыться теплым одеялом.</w:t>
      </w:r>
    </w:p>
    <w:p w:rsidR="00B87358" w:rsidRPr="00B87358" w:rsidRDefault="00B87358" w:rsidP="00B8735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Закончите фразу «В ответ на действие стрессора в организме возникает ________»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А) боль; Б) спокойствие; В) тревога.</w:t>
      </w:r>
    </w:p>
    <w:p w:rsidR="00B87358" w:rsidRPr="00B87358" w:rsidRDefault="00B87358" w:rsidP="00B8735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Выберите основные последствия недосыпания: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А) переутомление; Б) истощение нервной системы; В) снижение зрения.</w:t>
      </w:r>
    </w:p>
    <w:p w:rsidR="00B87358" w:rsidRPr="00B87358" w:rsidRDefault="00B87358" w:rsidP="00B8735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Какой микроэлемент является необходимым для организма человека, т.к. при его недостатке развивается болезнь щитовидной железы – зоб.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А) фтор; Б) йод; В) магний.</w:t>
      </w:r>
    </w:p>
    <w:p w:rsidR="00B87358" w:rsidRPr="00B87358" w:rsidRDefault="00B87358" w:rsidP="00B87358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Появлению цинги препятствует употребление витамина: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А) В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vertAlign w:val="subscript"/>
          <w:lang w:eastAsia="ru-RU"/>
        </w:rPr>
        <w:t>6</w:t>
      </w:r>
      <w:proofErr w:type="gram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vertAlign w:val="subscript"/>
          <w:lang w:eastAsia="ru-RU"/>
        </w:rPr>
        <w:t>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;</w:t>
      </w:r>
      <w:proofErr w:type="gram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Б) С ; В) Д.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7. Что нужно делать для предупреждения переутомления во время занятий физическими упражнениями?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А) правильно дозировать нагрузки и чередовать упражнения, связанные с напряжением и расслаблением;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Б) чередовать упражнения, связанные с напряжением и расслаблением;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В) измерять пульс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8. Что означает термин «здоровье»?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А) состояние, при котором отсутствуют болезни;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Б) духовно-нравственное и физическое благополучие; В) отсутствие болезней, физическое, психическое и духовно-нравственное благополучие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9. Гигиена – это: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А) наука о чистоте тела и жилища;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Б) наука о здоровье и гигиенических требованиях, предъявляемых к здоровью человека;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В) наука, изучающая влияние внешней среды на здоровье отдельного человека и всего населения, разрабатывающая нормы и правила сохранения здоровья, высокой трудоспособности и продления активного долголетия.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10. Употребление наркотиков, алкоголя опасно не только для здоровья взрослого человека, но и его потомства, т.к. эти вещества: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А) вызывают изменения генов и хромосом;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Б) выполняют гормональную функцию в организме;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В) выполняют энергетическую функцию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C6D93" w:rsidRPr="00B87358" w:rsidRDefault="00BC6D93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7358" w:rsidRPr="00B87358" w:rsidRDefault="00B87358" w:rsidP="00B8735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Приложение 3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3 остановка: Станция «Медиа-ЗОЖ»</w:t>
      </w:r>
    </w:p>
    <w:p w:rsidR="00B87358" w:rsidRPr="00B87358" w:rsidRDefault="009E798C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Ведущий (</w:t>
      </w:r>
      <w:r w:rsidR="00CC4E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преподаватель</w:t>
      </w:r>
      <w:r w:rsidR="00B87358" w:rsidRPr="00B873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информатики)</w:t>
      </w:r>
      <w:proofErr w:type="gramStart"/>
      <w:r w:rsidR="00B87358" w:rsidRPr="00B873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="00B87358"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proofErr w:type="gramEnd"/>
      <w:r w:rsidR="00B87358"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Получите код доступа, наберите в компьютере адрес ссылки - </w:t>
      </w:r>
      <w:hyperlink r:id="rId8" w:history="1">
        <w:r w:rsidR="00B87358" w:rsidRPr="00B87358">
          <w:rPr>
            <w:rFonts w:ascii="Times New Roman" w:eastAsia="Times New Roman" w:hAnsi="Times New Roman" w:cs="Times New Roman"/>
            <w:color w:val="267F8C"/>
            <w:sz w:val="27"/>
            <w:szCs w:val="27"/>
            <w:shd w:val="clear" w:color="auto" w:fill="FFFFFF"/>
            <w:lang w:eastAsia="ru-RU"/>
          </w:rPr>
          <w:t>https://www.youtube.com/watch?v=_xiIErDftys</w:t>
        </w:r>
      </w:hyperlink>
      <w:r w:rsidR="00B87358"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ваша задача - посмотреть видеоролик и ответить на вопросы: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1.Как влияет алкоголь на желудок человека?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2.Как влияет алкоголь на кровеносную систему человека?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3.Как влияет алкоголь на пищеварительную систему человека?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4.Как влияет алкоголь на печень человека?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5.Как влияет алкоголь на мозг человека?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 xml:space="preserve">За верные ответы команда получает часть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пазла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Приложение 4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4 остановка: Станция «Экологическая»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Ведущий.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Известно, что здоровье человека на 20 % зависит от экологической обстановки, а многие люди своими неразумным отношением к природе еще больше усугубляют экологическую ситуацию. Перед вами текст, написанный воском, закрасьте его красками, прочитайте и найдите нарушения и ошибки школьников в лесу.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(За каждую верно подмеченную ошибку - 1 балл)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Отдых с друзьями.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Веселой музыкой мы оповестили лес – мы прибыли. </w:t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( Громкая музыка распугает зверей и птиц.)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Дни стояли жаркие, сухие, но в лесу не так ощущалась жара. Знакомая дорожка привела нас к берёзовой роще. По дороге нам попадались грибы – белые, подберезовики, сыроежки. Кто срезал упругие ножки грибов, кто выкручивал их, а кто и вырывал. Все грибы, которые мы не знали, сбивали палками</w:t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. ( Вырывать и сбивать грибы не следует – разрушается грибница.)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Привал. Быстро наломали веток и разожгли костер. </w:t>
      </w:r>
      <w:proofErr w:type="gramStart"/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( Для костра собирается сушняк.</w:t>
      </w:r>
      <w:proofErr w:type="gramEnd"/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</w:t>
      </w:r>
      <w:proofErr w:type="gramStart"/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 жаркую и сухую погоду костры разводить не следует)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  <w:proofErr w:type="gram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Заварили чай в котелке, закусили и пошли дальше. Перед уходом Петя выбросил банки и полиэтиленовые мешки, сказав: « Все равно микробы их разрушат</w:t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». ( Эти вещества разрушаются 100 -200 лет).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Горящие угли костра подмигивали нам на прощание. </w:t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(Угли следует забросать землёй или залить водой)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С охапками луговых и лесных цветов мы пошли домой. </w:t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(Луговые и лесные цветы рвать не следует).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Через час мы вернулись домой.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Приложение 5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5 остановка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 </w:t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Станция: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«</w:t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Хорошее настроение – жизни продолжение»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Ведущий (психолог). </w:t>
      </w:r>
      <w:proofErr w:type="gram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сухом бассейне найдите</w:t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словарь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С.И.Ожегова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а в нем определение слова «настроение» (Из словаря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С.И</w:t>
      </w: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.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Ожегова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  <w:proofErr w:type="gram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«</w:t>
      </w:r>
      <w:r w:rsidRPr="00B87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НАСТРОЕНИЕ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– это наше внутреннее, душевное состояние. </w:t>
      </w:r>
      <w:proofErr w:type="gram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Настроение может быть хорошим и плохим».)</w:t>
      </w:r>
      <w:proofErr w:type="gramEnd"/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Ведущий: ответьте на вопросы.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 От чего зависит настроение человека? (От того, какие чувства, эмоции мы переживаем.)</w:t>
      </w:r>
    </w:p>
    <w:p w:rsidR="00B87358" w:rsidRPr="00B87358" w:rsidRDefault="00B87358" w:rsidP="00B87358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2.Поясните свой выбор? (Эмоции выражают наши чувства, помогают нам справляться с различными трудностями, а значит, помогают нашему здоровью.) Верно, положительные эмоции полезны и необходимы для нашего здоровья!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3. Предложите ваш вариант упражнения для поднятия настроения </w:t>
      </w:r>
      <w:proofErr w:type="gram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</w:t>
      </w:r>
      <w:proofErr w:type="gram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прочтя инструкцию, продемонстрируйте его: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 Прежде чем начать, внимательно прочитайте все пункты инструкции.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 Подпрыгните на левой ноге 5 раз.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 Поднимите вверх обе руки 2 раза.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4. Разведите руки в сторону.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5.Громко скажите: «Я люблю делать зарядку!»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6. Дважды громко мяукните.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7. Поцелуйте любых 3 человек.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8. Повернитесь вокруг своей оси.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Громко посмейтесь над ведущим станции.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10. Коснитесь рукой любых 3 человек.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11. Подпрыгните на правой ноге 5 раз.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12. Присядьте на корточки.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13.Громко произнесите свою имя и фамилию.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Вед. Старайтесь чаще дарить друг другу улыбки, и у вас никогда не будет плохого настроения, </w:t>
      </w: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получите часть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пазла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следующую подсказку.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Приложение 6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Команды встречает аптекарь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Компрессик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Компрессик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: Я аптекарь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Компрессик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У меня в аптеке имеются не только различные таблетки, но еще и лекарственные растения, которые я собираю. Здорово, что Вы заглянули ко мне. Я должен проверить, знаете ли Вы лекарственные растения.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1 задание: вам необходимо из предложенных трав заварить вкусный и ароматный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фиточай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(плоды шиповника и рябины, сушеные листья душицы, земляники, зверобоя, мяты, цветки календулы), а пока он заваривается, вы выполните задание № 2.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 задание: Вам предложено описание растения, вы должны узнать его и назвать целебные свойства.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№1.</w:t>
      </w:r>
      <w:r w:rsidRPr="00B8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и сорняк, и лекарственное растение одновременно. Мое русское название происходит от древнерусского слова «</w:t>
      </w:r>
      <w:proofErr w:type="spellStart"/>
      <w:r w:rsidRPr="00B8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коприна</w:t>
      </w:r>
      <w:proofErr w:type="spellEnd"/>
      <w:r w:rsidRPr="00B8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шелк.  Из моих стеблей получали волокно для выработки тканей. Даже в сказках об этом говорится.  Вспомните сказку Андерсена «Дикие лебеди». Весной, когда витаминов мало, из меня можно приготовить не только вкусные, но и полезные блюда.   (Крапива, останавливает кровотечение, содержит витамины)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№2.</w:t>
      </w:r>
      <w:r w:rsidRPr="00B8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ягода – одна из любимейших ягод в Сибири, называют ее виноградом Севера. И действительно, по пищевым и лечебным целям она не уступает солнечной ягоде. В Сибири растет в зоне хвойных лесов. Собирают ягоды 2 раза в год – осенью и весной.  (Клюква, ягоды используют для понижения температуры тела</w:t>
      </w:r>
      <w:proofErr w:type="gramStart"/>
      <w:r w:rsidRPr="00B8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B8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№3.</w:t>
      </w:r>
      <w:r w:rsidRPr="00B8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былые времена на Руси это растение считалось «травой от 99 болезней». Специальным царским указом растение везли из Сибири в Москву. Однако, как оказалось, зря. Ее много и в лесах Европейской части России. Народная молва наделила траву «страшной» силой – дескать, косит она всякое зверье направо и налево. Отсюда и название травы. Что это за трава?    (Зверобой,</w:t>
      </w:r>
      <w:r w:rsidRPr="00B87358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</w:t>
      </w:r>
      <w:r w:rsidRPr="00B87358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используют в качестве антибактериального, антисептического, болеутоляющего, ранозаживляющего, противоглистного средства</w:t>
      </w:r>
      <w:proofErr w:type="gramStart"/>
      <w:r w:rsidRPr="00B87358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,</w:t>
      </w:r>
      <w:r w:rsidRPr="00B8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Компрессик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: Молодцы. Получите часть </w:t>
      </w:r>
      <w:proofErr w:type="spell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пазла</w:t>
      </w:r>
      <w:proofErr w:type="spell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подсказку.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shd w:val="clear" w:color="auto" w:fill="FFFFFF"/>
          <w:lang w:eastAsia="ru-RU"/>
        </w:rPr>
        <w:t>Приложение 7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shd w:val="clear" w:color="auto" w:fill="FFFFFF"/>
          <w:lang w:eastAsia="ru-RU"/>
        </w:rPr>
        <w:t>7 остановка: Станция «Спортивная»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Прыжки на скакалке (суммируется количество прыжков за 2 – 3 минуты)</w:t>
      </w:r>
    </w:p>
    <w:p w:rsidR="00B87358" w:rsidRPr="00B87358" w:rsidRDefault="00B87358" w:rsidP="00B87358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2) Меткий «стрелок» (суммируется количество попаданий в цель за 2 минуты).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3.Прыжок с места в длину поочередно (суммируется общий результат команды)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b/>
          <w:bCs/>
          <w:color w:val="0F243E"/>
          <w:sz w:val="27"/>
          <w:szCs w:val="27"/>
          <w:lang w:eastAsia="ru-RU"/>
        </w:rPr>
        <w:t>Пример маршрутного листа для одной команды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№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B8735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</w:t>
      </w:r>
      <w:proofErr w:type="gramEnd"/>
      <w:r w:rsidRPr="00B8735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/п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подсказки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куда идти?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где искать</w:t>
      </w:r>
      <w:proofErr w:type="gramStart"/>
      <w:r w:rsidRPr="00B8735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?</w:t>
      </w:r>
      <w:proofErr w:type="gramEnd"/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1.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Возьмите зеркало и прочитайте зашифрованные слова </w:t>
      </w:r>
      <w:r w:rsidRPr="00B8735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3AA18727" wp14:editId="61CAB18B">
            <wp:extent cx="2328545" cy="446405"/>
            <wp:effectExtent l="0" t="0" r="0" b="0"/>
            <wp:docPr id="3" name="Рисунок 3" descr="hello_html_m6f6687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f66871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lastRenderedPageBreak/>
        <w:t>Задания этой станции вы найдете в кабинете ОБЖ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шкаф № 1, полка 2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2.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Н</w:t>
      </w:r>
      <w:r w:rsidRPr="00B8735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69D3439C" wp14:editId="68D5B2D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123950"/>
            <wp:effectExtent l="0" t="0" r="0" b="0"/>
            <wp:wrapSquare wrapText="bothSides"/>
            <wp:docPr id="4" name="Рисунок 3" descr="hello_html_1558b0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558b0f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айдите</w:t>
      </w:r>
      <w:proofErr w:type="gramEnd"/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 xml:space="preserve"> на территории школы изображение, с обратной стороны будет указан номер кабинета.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На восточную сторону школы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учительский стол, 1ящик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3.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Подойдите к учителю информатики и спросите пароль доступа в сеть Интернет.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Кабинет информатики</w:t>
      </w:r>
    </w:p>
    <w:p w:rsidR="00B87358" w:rsidRPr="00B87358" w:rsidRDefault="00CC4EE1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11" w:history="1">
        <w:r w:rsidR="00B87358" w:rsidRPr="00B87358">
          <w:rPr>
            <w:rFonts w:ascii="Times New Roman" w:eastAsia="Times New Roman" w:hAnsi="Times New Roman" w:cs="Times New Roman"/>
            <w:color w:val="267F8C"/>
            <w:sz w:val="27"/>
            <w:szCs w:val="27"/>
            <w:shd w:val="clear" w:color="auto" w:fill="FFFFFF"/>
            <w:lang w:eastAsia="ru-RU"/>
          </w:rPr>
          <w:t>https://www.youtube.com/watch?v=_xiIErDftys</w:t>
        </w:r>
      </w:hyperlink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4.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Вам понадобятся краски и кисти.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Кабинет </w:t>
      </w:r>
      <w:proofErr w:type="gram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ИЗО</w:t>
      </w:r>
      <w:proofErr w:type="gramEnd"/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шкаф № 1, полка 3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5.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6A5E24CA" wp14:editId="38B64B80">
            <wp:extent cx="2477135" cy="690880"/>
            <wp:effectExtent l="0" t="0" r="0" b="0"/>
            <wp:docPr id="5" name="Рисунок 5" descr="hello_html_m6ab2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ab208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Расставь буквы в правильном порядке: с, н, а, </w:t>
      </w:r>
      <w:proofErr w:type="gramStart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</w:t>
      </w:r>
      <w:proofErr w:type="gramEnd"/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н, е, т, о, е, и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Кабинет психолога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Сухой бассейн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6.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условиях климата Кемеровской области произрастает много травянистых растений. Некоторые из них обладают целебными свойствами</w:t>
      </w: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Кабинет биологии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шкаф № 3 , (верхняя полка)</w:t>
      </w: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87358" w:rsidRPr="00B87358" w:rsidRDefault="00B87358" w:rsidP="00B873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358">
        <w:rPr>
          <w:rFonts w:ascii="Times New Roman" w:eastAsia="Times New Roman" w:hAnsi="Times New Roman" w:cs="Times New Roman"/>
          <w:color w:val="0F243E"/>
          <w:sz w:val="27"/>
          <w:szCs w:val="27"/>
          <w:lang w:eastAsia="ru-RU"/>
        </w:rPr>
        <w:t>7.</w:t>
      </w:r>
    </w:p>
    <w:p w:rsidR="00B87358" w:rsidRPr="00B87358" w:rsidRDefault="00B87358" w:rsidP="00B87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Это </w:t>
      </w:r>
      <w:proofErr w:type="gram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осадочная</w:t>
      </w:r>
      <w:proofErr w:type="gramEnd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горная пород</w:t>
      </w:r>
    </w:p>
    <w:p w:rsidR="005A4AAC" w:rsidRPr="00B87358" w:rsidRDefault="005A4AAC" w:rsidP="00B87358"/>
    <w:sectPr w:rsidR="005A4AAC" w:rsidRPr="00B87358" w:rsidSect="00BC6D9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A3E5A"/>
    <w:multiLevelType w:val="multilevel"/>
    <w:tmpl w:val="61B83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25526"/>
    <w:multiLevelType w:val="multilevel"/>
    <w:tmpl w:val="9206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0520B1"/>
    <w:multiLevelType w:val="multilevel"/>
    <w:tmpl w:val="9AF07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3559EB"/>
    <w:multiLevelType w:val="multilevel"/>
    <w:tmpl w:val="BD9E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786D13"/>
    <w:multiLevelType w:val="multilevel"/>
    <w:tmpl w:val="8B66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2B5DAF"/>
    <w:multiLevelType w:val="multilevel"/>
    <w:tmpl w:val="8CFC2C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BB5922"/>
    <w:multiLevelType w:val="multilevel"/>
    <w:tmpl w:val="50AEA4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D35A19"/>
    <w:multiLevelType w:val="multilevel"/>
    <w:tmpl w:val="654E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577480"/>
    <w:multiLevelType w:val="multilevel"/>
    <w:tmpl w:val="34AE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424234"/>
    <w:multiLevelType w:val="multilevel"/>
    <w:tmpl w:val="1872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7C1200"/>
    <w:multiLevelType w:val="multilevel"/>
    <w:tmpl w:val="9026A4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AD577D"/>
    <w:multiLevelType w:val="multilevel"/>
    <w:tmpl w:val="6382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1207AA"/>
    <w:multiLevelType w:val="multilevel"/>
    <w:tmpl w:val="447E15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EF1CF0"/>
    <w:multiLevelType w:val="multilevel"/>
    <w:tmpl w:val="910C18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4"/>
  </w:num>
  <w:num w:numId="8">
    <w:abstractNumId w:val="3"/>
  </w:num>
  <w:num w:numId="9">
    <w:abstractNumId w:val="2"/>
  </w:num>
  <w:num w:numId="10">
    <w:abstractNumId w:val="13"/>
  </w:num>
  <w:num w:numId="11">
    <w:abstractNumId w:val="5"/>
  </w:num>
  <w:num w:numId="12">
    <w:abstractNumId w:val="12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AC"/>
    <w:rsid w:val="00035DF2"/>
    <w:rsid w:val="002408D8"/>
    <w:rsid w:val="005A4AAC"/>
    <w:rsid w:val="009E798C"/>
    <w:rsid w:val="00B87358"/>
    <w:rsid w:val="00BC6D93"/>
    <w:rsid w:val="00CB7875"/>
    <w:rsid w:val="00CC4D8F"/>
    <w:rsid w:val="00CC4EE1"/>
    <w:rsid w:val="00CD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2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youtube.com%2Fwatch%3Fv%3D_xiIErDfty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clck.yandex.ru%2Fredir%2Fdv%2F%2Adata%3Durl%253Dhttps%25253A%25252F%25252Fru.wikipedia.org%25252Fwiki%25252F%252525D0%2525259A%252525D0%252525B0%252525D0%252525BF%252525D0%252525B8%252525D1%25252582%252525D0%252525B0%252525D0%252525BD_%252525D0%252525A4%252525D0%252525BB%252525D0%252525B8%252525D0%252525BD%252525D1%25252582%2526ts%253D1490326031%2526uid%253D2110291491459172927%26sign%3D375af6ff20b895b814cf0b15ee635cb3%26keyno%3D1" TargetMode="External"/><Relationship Id="rId11" Type="http://schemas.openxmlformats.org/officeDocument/2006/relationships/hyperlink" Target="https://infourok.ru/go.html?href=https%3A%2F%2Fwww.youtube.com%2Fwatch%3Fv%3D_xiIErDfty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Zam_UVR_PL</cp:lastModifiedBy>
  <cp:revision>7</cp:revision>
  <dcterms:created xsi:type="dcterms:W3CDTF">2022-04-06T09:29:00Z</dcterms:created>
  <dcterms:modified xsi:type="dcterms:W3CDTF">2024-01-17T03:44:00Z</dcterms:modified>
</cp:coreProperties>
</file>